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87F0" w14:textId="77777777" w:rsidR="000C5308" w:rsidRPr="00690DE0" w:rsidRDefault="00B56113">
      <w:pPr>
        <w:rPr>
          <w:sz w:val="16"/>
          <w:szCs w:val="16"/>
        </w:rPr>
      </w:pPr>
      <w:r w:rsidRPr="00690DE0">
        <w:rPr>
          <w:sz w:val="16"/>
          <w:szCs w:val="16"/>
        </w:rPr>
        <w:t>A11</w:t>
      </w:r>
      <w:r w:rsidR="00146D59" w:rsidRPr="00690DE0">
        <w:rPr>
          <w:sz w:val="16"/>
          <w:szCs w:val="16"/>
        </w:rPr>
        <w:t>1</w:t>
      </w:r>
      <w:r w:rsidR="00C334E5">
        <w:rPr>
          <w:sz w:val="16"/>
          <w:szCs w:val="16"/>
        </w:rPr>
        <w:t>X</w:t>
      </w:r>
    </w:p>
    <w:p w14:paraId="454001DE" w14:textId="77777777" w:rsidR="00B56113" w:rsidRPr="00690DE0" w:rsidRDefault="00B56113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ВНИМАНИЕ:</w:t>
      </w:r>
    </w:p>
    <w:p w14:paraId="439468E8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2F895C28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За да избегнете електрически удар и други </w:t>
      </w:r>
      <w:r w:rsidR="002D1AAD" w:rsidRPr="00690DE0">
        <w:rPr>
          <w:sz w:val="16"/>
          <w:szCs w:val="16"/>
          <w:lang w:val="bg-BG"/>
        </w:rPr>
        <w:t>инциденти</w:t>
      </w:r>
      <w:r w:rsidRPr="00690DE0">
        <w:rPr>
          <w:sz w:val="16"/>
          <w:szCs w:val="16"/>
          <w:lang w:val="bg-BG"/>
        </w:rPr>
        <w:t xml:space="preserve">, моля не </w:t>
      </w:r>
      <w:r w:rsidR="002D1AAD" w:rsidRPr="00690DE0">
        <w:rPr>
          <w:sz w:val="16"/>
          <w:szCs w:val="16"/>
          <w:lang w:val="bg-BG"/>
        </w:rPr>
        <w:t>отваряйте</w:t>
      </w:r>
      <w:r w:rsidRPr="00690DE0">
        <w:rPr>
          <w:sz w:val="16"/>
          <w:szCs w:val="16"/>
          <w:lang w:val="bg-BG"/>
        </w:rPr>
        <w:t xml:space="preserve"> десния </w:t>
      </w:r>
      <w:r w:rsidR="002D1AAD" w:rsidRPr="00690DE0">
        <w:rPr>
          <w:sz w:val="16"/>
          <w:szCs w:val="16"/>
          <w:lang w:val="bg-BG"/>
        </w:rPr>
        <w:t xml:space="preserve">страничен </w:t>
      </w:r>
      <w:r w:rsidRPr="00690DE0">
        <w:rPr>
          <w:sz w:val="16"/>
          <w:szCs w:val="16"/>
          <w:lang w:val="bg-BG"/>
        </w:rPr>
        <w:t>панел с цел ремонт, без намесата на професионалисти;</w:t>
      </w:r>
    </w:p>
    <w:p w14:paraId="43A13622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1AA69AC2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Изключете захранването и извадете </w:t>
      </w:r>
      <w:r w:rsidR="00E52D53" w:rsidRPr="00690DE0">
        <w:rPr>
          <w:sz w:val="16"/>
          <w:szCs w:val="16"/>
          <w:lang w:val="bg-BG"/>
        </w:rPr>
        <w:t xml:space="preserve">кабела от </w:t>
      </w:r>
      <w:r w:rsidRPr="00690DE0">
        <w:rPr>
          <w:sz w:val="16"/>
          <w:szCs w:val="16"/>
          <w:lang w:val="bg-BG"/>
        </w:rPr>
        <w:t>контакта, когато системата не е в работен режим;</w:t>
      </w:r>
    </w:p>
    <w:p w14:paraId="048BC73E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016742EF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Осигурете минимум 20мм раз</w:t>
      </w:r>
      <w:r w:rsidR="00FB6634" w:rsidRPr="00690DE0">
        <w:rPr>
          <w:sz w:val="16"/>
          <w:szCs w:val="16"/>
          <w:lang w:val="bg-BG"/>
        </w:rPr>
        <w:t>стояние на вентилатора от стена</w:t>
      </w:r>
      <w:r w:rsidRPr="00690DE0">
        <w:rPr>
          <w:sz w:val="16"/>
          <w:szCs w:val="16"/>
          <w:lang w:val="bg-BG"/>
        </w:rPr>
        <w:t xml:space="preserve"> </w:t>
      </w:r>
      <w:r w:rsidR="00FB6634" w:rsidRPr="00690DE0">
        <w:rPr>
          <w:sz w:val="16"/>
          <w:szCs w:val="16"/>
          <w:lang w:val="bg-BG"/>
        </w:rPr>
        <w:t>или други обекти; не  блокирайте въздухоотвода</w:t>
      </w:r>
      <w:r w:rsidRPr="00690DE0">
        <w:rPr>
          <w:sz w:val="16"/>
          <w:szCs w:val="16"/>
          <w:lang w:val="bg-BG"/>
        </w:rPr>
        <w:t>;</w:t>
      </w:r>
    </w:p>
    <w:p w14:paraId="717F8125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Пазете далеч от огън.</w:t>
      </w:r>
    </w:p>
    <w:p w14:paraId="438A5CBB" w14:textId="77777777" w:rsidR="00B56113" w:rsidRPr="00690DE0" w:rsidRDefault="00B56113" w:rsidP="00B56113">
      <w:pPr>
        <w:rPr>
          <w:sz w:val="16"/>
          <w:szCs w:val="16"/>
          <w:lang w:val="bg-BG"/>
        </w:rPr>
      </w:pPr>
    </w:p>
    <w:p w14:paraId="2E1453B7" w14:textId="77777777" w:rsidR="00B56113" w:rsidRPr="00690DE0" w:rsidRDefault="00B56113" w:rsidP="00B56113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СЪДЪРЖАНИЕ НА ОПАКОВКАТА:</w:t>
      </w:r>
    </w:p>
    <w:p w14:paraId="5CDC6EE4" w14:textId="77777777" w:rsidR="00B56113" w:rsidRPr="00690DE0" w:rsidRDefault="00B56113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Събуфер </w:t>
      </w:r>
      <w:r w:rsidR="0016128C" w:rsidRPr="00690DE0">
        <w:rPr>
          <w:sz w:val="16"/>
          <w:szCs w:val="16"/>
        </w:rPr>
        <w:t xml:space="preserve">- </w:t>
      </w:r>
      <w:r w:rsidRPr="00690DE0">
        <w:rPr>
          <w:sz w:val="16"/>
          <w:szCs w:val="16"/>
          <w:lang w:val="bg-BG"/>
        </w:rPr>
        <w:t>1 бр</w:t>
      </w:r>
      <w:r w:rsidR="00F306D8" w:rsidRPr="00690DE0">
        <w:rPr>
          <w:sz w:val="16"/>
          <w:szCs w:val="16"/>
          <w:lang w:val="bg-BG"/>
        </w:rPr>
        <w:t>;</w:t>
      </w:r>
    </w:p>
    <w:p w14:paraId="0F9711C0" w14:textId="77777777" w:rsidR="00F306D8" w:rsidRPr="00690DE0" w:rsidRDefault="00F306D8" w:rsidP="00B5611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Колонки  – 2 бр;</w:t>
      </w:r>
    </w:p>
    <w:p w14:paraId="31909BF6" w14:textId="77777777" w:rsidR="00F306D8" w:rsidRPr="00690DE0" w:rsidRDefault="00F306D8" w:rsidP="0016128C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3.5мм към </w:t>
      </w:r>
      <w:r w:rsidRPr="00690DE0">
        <w:rPr>
          <w:sz w:val="16"/>
          <w:szCs w:val="16"/>
        </w:rPr>
        <w:t xml:space="preserve">RCA </w:t>
      </w:r>
      <w:r w:rsidRPr="00690DE0">
        <w:rPr>
          <w:sz w:val="16"/>
          <w:szCs w:val="16"/>
          <w:lang w:val="bg-BG"/>
        </w:rPr>
        <w:t>стерео кабел;</w:t>
      </w:r>
    </w:p>
    <w:p w14:paraId="13BC0276" w14:textId="77777777" w:rsidR="00F306D8" w:rsidRPr="00690DE0" w:rsidRDefault="00F306D8" w:rsidP="0016128C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 xml:space="preserve">RCA </w:t>
      </w:r>
      <w:r w:rsidRPr="00690DE0">
        <w:rPr>
          <w:sz w:val="16"/>
          <w:szCs w:val="16"/>
          <w:lang w:val="bg-BG"/>
        </w:rPr>
        <w:t xml:space="preserve">към </w:t>
      </w:r>
      <w:r w:rsidRPr="00690DE0">
        <w:rPr>
          <w:sz w:val="16"/>
          <w:szCs w:val="16"/>
        </w:rPr>
        <w:t>RCA</w:t>
      </w:r>
      <w:r w:rsidRPr="00690DE0">
        <w:rPr>
          <w:sz w:val="16"/>
          <w:szCs w:val="16"/>
          <w:lang w:val="bg-BG"/>
        </w:rPr>
        <w:t xml:space="preserve"> стерео кабел (опция);</w:t>
      </w:r>
    </w:p>
    <w:p w14:paraId="2EB73765" w14:textId="77777777" w:rsidR="00F306D8" w:rsidRPr="00690DE0" w:rsidRDefault="002D1AAD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Ръководство за потребителя;</w:t>
      </w:r>
    </w:p>
    <w:p w14:paraId="45D4DEF4" w14:textId="77777777" w:rsidR="002D1AAD" w:rsidRPr="00690DE0" w:rsidRDefault="002D1AAD" w:rsidP="00F306D8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Дистанционно.</w:t>
      </w:r>
    </w:p>
    <w:p w14:paraId="127A1880" w14:textId="77777777" w:rsidR="00F306D8" w:rsidRPr="00690DE0" w:rsidRDefault="00F306D8" w:rsidP="00F306D8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СПЕЦИФИКАЦИЯ:</w:t>
      </w:r>
    </w:p>
    <w:p w14:paraId="710AA284" w14:textId="77777777" w:rsidR="00F306D8" w:rsidRPr="00690DE0" w:rsidRDefault="00F306D8" w:rsidP="000B5D61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Изходяща мощност: 11</w:t>
      </w:r>
      <w:r w:rsidRPr="00690DE0">
        <w:rPr>
          <w:sz w:val="16"/>
          <w:szCs w:val="16"/>
        </w:rPr>
        <w:t>Wx2</w:t>
      </w:r>
      <w:r w:rsidR="00E52D53" w:rsidRPr="00690DE0">
        <w:rPr>
          <w:sz w:val="16"/>
          <w:szCs w:val="16"/>
          <w:lang w:val="bg-BG"/>
        </w:rPr>
        <w:t xml:space="preserve"> </w:t>
      </w:r>
      <w:r w:rsidR="000B5D61" w:rsidRPr="00690DE0">
        <w:rPr>
          <w:sz w:val="16"/>
          <w:szCs w:val="16"/>
        </w:rPr>
        <w:t>+ 13W (RMS)</w:t>
      </w:r>
    </w:p>
    <w:p w14:paraId="40098EC0" w14:textId="77777777" w:rsidR="00E52D53" w:rsidRPr="00690DE0" w:rsidRDefault="002D1AAD" w:rsidP="00E52D53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Размер и импеданс на говорителите</w:t>
      </w:r>
      <w:r w:rsidR="00E52D53" w:rsidRPr="00690DE0">
        <w:rPr>
          <w:sz w:val="16"/>
          <w:szCs w:val="16"/>
          <w:lang w:val="bg-BG"/>
        </w:rPr>
        <w:t>:</w:t>
      </w:r>
    </w:p>
    <w:p w14:paraId="49B62BB3" w14:textId="77777777" w:rsidR="00E52D53" w:rsidRPr="00690DE0" w:rsidRDefault="00E52D53" w:rsidP="00E52D53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Събуфер: 4</w:t>
      </w:r>
      <w:r w:rsidR="002D1AAD" w:rsidRPr="00690DE0">
        <w:rPr>
          <w:sz w:val="16"/>
          <w:szCs w:val="16"/>
          <w:lang w:val="bg-BG"/>
        </w:rPr>
        <w:t xml:space="preserve">“, </w:t>
      </w:r>
      <w:r w:rsidRPr="00690DE0">
        <w:rPr>
          <w:sz w:val="16"/>
          <w:szCs w:val="16"/>
          <w:lang w:val="bg-BG"/>
        </w:rPr>
        <w:t>4 Ом</w:t>
      </w:r>
    </w:p>
    <w:p w14:paraId="6CB74499" w14:textId="77777777" w:rsidR="00E52D53" w:rsidRPr="00690DE0" w:rsidRDefault="00E52D53" w:rsidP="00E52D53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Тонколони: 4</w:t>
      </w:r>
      <w:r w:rsidR="002D1AAD" w:rsidRPr="00690DE0">
        <w:rPr>
          <w:sz w:val="16"/>
          <w:szCs w:val="16"/>
          <w:lang w:val="bg-BG"/>
        </w:rPr>
        <w:t xml:space="preserve">“, </w:t>
      </w:r>
      <w:r w:rsidRPr="00690DE0">
        <w:rPr>
          <w:sz w:val="16"/>
          <w:szCs w:val="16"/>
          <w:lang w:val="bg-BG"/>
        </w:rPr>
        <w:t>4 Ом</w:t>
      </w:r>
    </w:p>
    <w:p w14:paraId="4DCF81DD" w14:textId="77777777" w:rsidR="00BC778F" w:rsidRPr="00690DE0" w:rsidRDefault="002D1AAD" w:rsidP="00BC778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Работно напрежение</w:t>
      </w:r>
      <w:r w:rsidR="00BC778F" w:rsidRPr="00690DE0">
        <w:rPr>
          <w:sz w:val="16"/>
          <w:szCs w:val="16"/>
          <w:lang w:val="bg-BG"/>
        </w:rPr>
        <w:t>: 220-240</w:t>
      </w:r>
      <w:r w:rsidR="00BC778F" w:rsidRPr="00690DE0">
        <w:rPr>
          <w:sz w:val="16"/>
          <w:szCs w:val="16"/>
        </w:rPr>
        <w:t>V – 50/60Hz 0.3A</w:t>
      </w:r>
    </w:p>
    <w:p w14:paraId="2CB5E4DC" w14:textId="77777777" w:rsidR="00BC778F" w:rsidRPr="00690DE0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Честот</w:t>
      </w:r>
      <w:r w:rsidR="002D1AAD" w:rsidRPr="00690DE0">
        <w:rPr>
          <w:sz w:val="16"/>
          <w:szCs w:val="16"/>
          <w:lang w:val="bg-BG"/>
        </w:rPr>
        <w:t>ен диапазон</w:t>
      </w:r>
      <w:r w:rsidRPr="00690DE0">
        <w:rPr>
          <w:sz w:val="16"/>
          <w:szCs w:val="16"/>
          <w:lang w:val="bg-BG"/>
        </w:rPr>
        <w:t>:</w:t>
      </w:r>
    </w:p>
    <w:p w14:paraId="5919A323" w14:textId="77777777" w:rsidR="00BC778F" w:rsidRPr="00690DE0" w:rsidRDefault="00E52D53" w:rsidP="00BC778F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Тонколони</w:t>
      </w:r>
      <w:r w:rsidR="00BC778F" w:rsidRPr="00690DE0">
        <w:rPr>
          <w:sz w:val="16"/>
          <w:szCs w:val="16"/>
          <w:lang w:val="bg-BG"/>
        </w:rPr>
        <w:t xml:space="preserve"> – </w:t>
      </w:r>
      <w:r w:rsidR="00BC778F" w:rsidRPr="00690DE0">
        <w:rPr>
          <w:sz w:val="16"/>
          <w:szCs w:val="16"/>
        </w:rPr>
        <w:t xml:space="preserve">120Hz – 20 </w:t>
      </w:r>
      <w:proofErr w:type="spellStart"/>
      <w:r w:rsidR="00BC778F" w:rsidRPr="00690DE0">
        <w:rPr>
          <w:sz w:val="16"/>
          <w:szCs w:val="16"/>
        </w:rPr>
        <w:t>KHz</w:t>
      </w:r>
      <w:proofErr w:type="spellEnd"/>
      <w:r w:rsidR="00BC778F" w:rsidRPr="00690DE0">
        <w:rPr>
          <w:sz w:val="16"/>
          <w:szCs w:val="16"/>
        </w:rPr>
        <w:t>;</w:t>
      </w:r>
    </w:p>
    <w:p w14:paraId="4794600A" w14:textId="77777777" w:rsidR="00BC778F" w:rsidRPr="00690DE0" w:rsidRDefault="00BC778F" w:rsidP="00BC778F">
      <w:pPr>
        <w:pStyle w:val="ListParagraph"/>
        <w:numPr>
          <w:ilvl w:val="1"/>
          <w:numId w:val="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Събуфер – 65</w:t>
      </w:r>
      <w:r w:rsidRPr="00690DE0">
        <w:rPr>
          <w:sz w:val="16"/>
          <w:szCs w:val="16"/>
        </w:rPr>
        <w:t>Hz – 120Hz;</w:t>
      </w:r>
    </w:p>
    <w:p w14:paraId="22352FCF" w14:textId="77777777" w:rsidR="00BC778F" w:rsidRPr="00690DE0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90DE0">
        <w:rPr>
          <w:sz w:val="16"/>
          <w:szCs w:val="16"/>
          <w:lang w:val="bg-BG"/>
        </w:rPr>
        <w:t>Сигнал/шум: &gt;</w:t>
      </w:r>
      <w:r w:rsidR="002D1AAD" w:rsidRPr="00690DE0">
        <w:rPr>
          <w:sz w:val="16"/>
          <w:szCs w:val="16"/>
          <w:lang w:val="bg-BG"/>
        </w:rPr>
        <w:t>=</w:t>
      </w:r>
      <w:r w:rsidRPr="00690DE0">
        <w:rPr>
          <w:sz w:val="16"/>
          <w:szCs w:val="16"/>
          <w:lang w:val="bg-BG"/>
        </w:rPr>
        <w:t xml:space="preserve">65 </w:t>
      </w:r>
      <w:r w:rsidRPr="00690DE0">
        <w:rPr>
          <w:sz w:val="16"/>
          <w:szCs w:val="16"/>
        </w:rPr>
        <w:t>dB</w:t>
      </w:r>
    </w:p>
    <w:p w14:paraId="6D77D94F" w14:textId="77777777" w:rsidR="00BC778F" w:rsidRPr="00690DE0" w:rsidRDefault="00BC778F" w:rsidP="00BC778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90DE0">
        <w:rPr>
          <w:sz w:val="16"/>
          <w:szCs w:val="16"/>
          <w:lang w:val="bg-BG"/>
        </w:rPr>
        <w:t>Ниво смущения - &gt;</w:t>
      </w:r>
      <w:r w:rsidR="002D1AAD" w:rsidRPr="00690DE0">
        <w:rPr>
          <w:sz w:val="16"/>
          <w:szCs w:val="16"/>
          <w:lang w:val="bg-BG"/>
        </w:rPr>
        <w:t>=</w:t>
      </w:r>
      <w:r w:rsidRPr="00690DE0">
        <w:rPr>
          <w:sz w:val="16"/>
          <w:szCs w:val="16"/>
          <w:lang w:val="bg-BG"/>
        </w:rPr>
        <w:t xml:space="preserve">35 </w:t>
      </w:r>
      <w:r w:rsidRPr="00690DE0">
        <w:rPr>
          <w:sz w:val="16"/>
          <w:szCs w:val="16"/>
        </w:rPr>
        <w:t>dB</w:t>
      </w:r>
    </w:p>
    <w:p w14:paraId="29D8A5FC" w14:textId="77777777" w:rsidR="00390A31" w:rsidRPr="00690DE0" w:rsidRDefault="00390A31" w:rsidP="00390A31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ИНСТАЛИРАНЕ:</w:t>
      </w:r>
    </w:p>
    <w:p w14:paraId="776478CE" w14:textId="77777777" w:rsidR="00390A31" w:rsidRPr="00690DE0" w:rsidRDefault="00390A31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Свържете кабела на тонколонки</w:t>
      </w:r>
      <w:r w:rsidR="00E52D53" w:rsidRPr="00690DE0">
        <w:rPr>
          <w:sz w:val="16"/>
          <w:szCs w:val="16"/>
          <w:lang w:val="bg-BG"/>
        </w:rPr>
        <w:t>те</w:t>
      </w:r>
      <w:r w:rsidRPr="00690DE0">
        <w:rPr>
          <w:sz w:val="16"/>
          <w:szCs w:val="16"/>
          <w:lang w:val="bg-BG"/>
        </w:rPr>
        <w:t xml:space="preserve"> с изхода на събуфера в съответния цвят;</w:t>
      </w:r>
    </w:p>
    <w:p w14:paraId="647B62E1" w14:textId="77777777" w:rsidR="00390A31" w:rsidRPr="00690DE0" w:rsidRDefault="00590FCE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Пъхнете кабела за входящ сигнал (</w:t>
      </w:r>
      <w:r w:rsidRPr="00690DE0">
        <w:rPr>
          <w:sz w:val="16"/>
          <w:szCs w:val="16"/>
        </w:rPr>
        <w:t xml:space="preserve">RCA </w:t>
      </w:r>
      <w:r w:rsidRPr="00690DE0">
        <w:rPr>
          <w:sz w:val="16"/>
          <w:szCs w:val="16"/>
          <w:lang w:val="bg-BG"/>
        </w:rPr>
        <w:t>сокет) във входящия порт на събуфера, а другият му край свържете с изхода от вашата аудио/видео система в съответния цвят;</w:t>
      </w:r>
    </w:p>
    <w:p w14:paraId="6C8D4F3E" w14:textId="77777777" w:rsidR="00590FCE" w:rsidRPr="00690DE0" w:rsidRDefault="00590FCE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Включете захранващия кабел;</w:t>
      </w:r>
    </w:p>
    <w:p w14:paraId="0425E0E2" w14:textId="77777777" w:rsidR="00590FCE" w:rsidRPr="00690DE0" w:rsidRDefault="00590FCE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Поставете всички бутони на минимум и тогава </w:t>
      </w:r>
      <w:r w:rsidR="002D1AAD" w:rsidRPr="00690DE0">
        <w:rPr>
          <w:sz w:val="16"/>
          <w:szCs w:val="16"/>
          <w:lang w:val="bg-BG"/>
        </w:rPr>
        <w:t>натиснете</w:t>
      </w:r>
      <w:r w:rsidRPr="00690DE0">
        <w:rPr>
          <w:sz w:val="16"/>
          <w:szCs w:val="16"/>
          <w:lang w:val="bg-BG"/>
        </w:rPr>
        <w:t xml:space="preserve"> бутона </w:t>
      </w:r>
      <w:r w:rsidR="002D1AAD" w:rsidRPr="00690DE0">
        <w:rPr>
          <w:sz w:val="16"/>
          <w:szCs w:val="16"/>
        </w:rPr>
        <w:t>ON;</w:t>
      </w:r>
    </w:p>
    <w:p w14:paraId="3C30EC2F" w14:textId="77777777" w:rsidR="00590FCE" w:rsidRPr="00690DE0" w:rsidRDefault="00590FCE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Настройте всички </w:t>
      </w:r>
      <w:r w:rsidR="002D1AAD" w:rsidRPr="00690DE0">
        <w:rPr>
          <w:sz w:val="16"/>
          <w:szCs w:val="16"/>
          <w:lang w:val="bg-BG"/>
        </w:rPr>
        <w:t>бутони на желаното от вас ниво;</w:t>
      </w:r>
    </w:p>
    <w:p w14:paraId="3BE195C0" w14:textId="77777777" w:rsidR="00590FCE" w:rsidRPr="00690DE0" w:rsidRDefault="00590FCE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Преди да изключите захранването поставете всички бутони на минимум;</w:t>
      </w:r>
    </w:p>
    <w:p w14:paraId="583AB5F3" w14:textId="77777777" w:rsidR="00590FCE" w:rsidRPr="00690DE0" w:rsidRDefault="00590FCE" w:rsidP="00390A31">
      <w:pPr>
        <w:pStyle w:val="ListParagraph"/>
        <w:numPr>
          <w:ilvl w:val="0"/>
          <w:numId w:val="4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Съвет: моля не поставяйте бутона за звук на максимални нива, за да не се стига до загуба на слух; системата е с високи изходни нива на звука.</w:t>
      </w:r>
    </w:p>
    <w:p w14:paraId="5F6304E4" w14:textId="77777777" w:rsidR="00367EB6" w:rsidRPr="00690DE0" w:rsidRDefault="00367EB6" w:rsidP="00EB25EC">
      <w:pPr>
        <w:rPr>
          <w:sz w:val="16"/>
          <w:szCs w:val="16"/>
          <w:lang w:val="bg-BG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779E9ED3" wp14:editId="1B4000D0">
            <wp:extent cx="5943600" cy="29165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16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F81F5" w14:textId="77777777" w:rsidR="00367EB6" w:rsidRPr="00690DE0" w:rsidRDefault="00367EB6" w:rsidP="00EB25EC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Бутони на предния панел:</w:t>
      </w:r>
    </w:p>
    <w:p w14:paraId="71E979C1" w14:textId="77777777" w:rsidR="00367EB6" w:rsidRPr="00690DE0" w:rsidRDefault="00367EB6" w:rsidP="00EB25EC">
      <w:pPr>
        <w:rPr>
          <w:sz w:val="16"/>
          <w:szCs w:val="16"/>
          <w:lang w:val="bg-BG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016BDE4B" wp14:editId="223B959A">
            <wp:extent cx="3552825" cy="1095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0D4BB" w14:textId="77777777" w:rsidR="00EB25EC" w:rsidRPr="00690DE0" w:rsidRDefault="00EB25EC" w:rsidP="00EB25EC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ФУНКЦИИ НА БУТОНИТЕ ПО ПРИЛОЖЕНАТА ДИАГРАМА:</w:t>
      </w:r>
    </w:p>
    <w:p w14:paraId="461DC7E6" w14:textId="77777777" w:rsidR="00367EB6" w:rsidRPr="00690DE0" w:rsidRDefault="00367EB6" w:rsidP="00624763">
      <w:pPr>
        <w:pStyle w:val="ListParagraph"/>
        <w:numPr>
          <w:ilvl w:val="0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Включване/изключване на устройството</w:t>
      </w:r>
    </w:p>
    <w:p w14:paraId="7F8AA4B5" w14:textId="77777777" w:rsidR="00EB25EC" w:rsidRPr="00690DE0" w:rsidRDefault="00624763" w:rsidP="00624763">
      <w:pPr>
        <w:pStyle w:val="ListParagraph"/>
        <w:numPr>
          <w:ilvl w:val="0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 xml:space="preserve">Source: </w:t>
      </w:r>
      <w:r w:rsidRPr="00690DE0">
        <w:rPr>
          <w:sz w:val="16"/>
          <w:szCs w:val="16"/>
          <w:lang w:val="bg-BG"/>
        </w:rPr>
        <w:t xml:space="preserve">превключва между </w:t>
      </w:r>
      <w:r w:rsidRPr="00690DE0">
        <w:rPr>
          <w:sz w:val="16"/>
          <w:szCs w:val="16"/>
        </w:rPr>
        <w:t>USB</w:t>
      </w:r>
      <w:r w:rsidR="00367EB6" w:rsidRPr="00690DE0">
        <w:rPr>
          <w:sz w:val="16"/>
          <w:szCs w:val="16"/>
          <w:lang w:val="bg-BG"/>
        </w:rPr>
        <w:t>, ВТ</w:t>
      </w:r>
      <w:r w:rsidRPr="00690DE0">
        <w:rPr>
          <w:sz w:val="16"/>
          <w:szCs w:val="16"/>
        </w:rPr>
        <w:t xml:space="preserve">, FM </w:t>
      </w:r>
      <w:r w:rsidRPr="00690DE0">
        <w:rPr>
          <w:sz w:val="16"/>
          <w:szCs w:val="16"/>
          <w:lang w:val="bg-BG"/>
        </w:rPr>
        <w:t xml:space="preserve">и </w:t>
      </w:r>
      <w:r w:rsidRPr="00690DE0">
        <w:rPr>
          <w:sz w:val="16"/>
          <w:szCs w:val="16"/>
        </w:rPr>
        <w:t xml:space="preserve">AUX. </w:t>
      </w:r>
      <w:r w:rsidRPr="00690DE0">
        <w:rPr>
          <w:sz w:val="16"/>
          <w:szCs w:val="16"/>
          <w:lang w:val="bg-BG"/>
        </w:rPr>
        <w:t xml:space="preserve">В синьо за </w:t>
      </w:r>
      <w:r w:rsidRPr="00690DE0">
        <w:rPr>
          <w:sz w:val="16"/>
          <w:szCs w:val="16"/>
        </w:rPr>
        <w:t xml:space="preserve">USB/SD, </w:t>
      </w:r>
      <w:r w:rsidRPr="00690DE0">
        <w:rPr>
          <w:sz w:val="16"/>
          <w:szCs w:val="16"/>
          <w:lang w:val="bg-BG"/>
        </w:rPr>
        <w:t xml:space="preserve">червено за </w:t>
      </w:r>
      <w:r w:rsidRPr="00690DE0">
        <w:rPr>
          <w:sz w:val="16"/>
          <w:szCs w:val="16"/>
        </w:rPr>
        <w:t xml:space="preserve">FM </w:t>
      </w:r>
      <w:r w:rsidRPr="00690DE0">
        <w:rPr>
          <w:sz w:val="16"/>
          <w:szCs w:val="16"/>
          <w:lang w:val="bg-BG"/>
        </w:rPr>
        <w:t xml:space="preserve">и тъмно за </w:t>
      </w:r>
      <w:r w:rsidRPr="00690DE0">
        <w:rPr>
          <w:sz w:val="16"/>
          <w:szCs w:val="16"/>
        </w:rPr>
        <w:t>AUX.</w:t>
      </w:r>
    </w:p>
    <w:p w14:paraId="04DDB203" w14:textId="77777777" w:rsidR="00367EB6" w:rsidRPr="00690DE0" w:rsidRDefault="00B81C65" w:rsidP="00624763">
      <w:pPr>
        <w:pStyle w:val="ListParagraph"/>
        <w:numPr>
          <w:ilvl w:val="0"/>
          <w:numId w:val="9"/>
        </w:numPr>
        <w:rPr>
          <w:sz w:val="16"/>
          <w:szCs w:val="16"/>
          <w:lang w:val="bg-BG"/>
        </w:rPr>
      </w:pPr>
      <w:r>
        <w:rPr>
          <w:sz w:val="16"/>
          <w:szCs w:val="16"/>
        </w:rPr>
        <w:pict w14:anchorId="62E6EAD1">
          <v:shape id="Picture 3" o:spid="_x0000_i1029" type="#_x0000_t75" style="width:18.75pt;height:15.75pt;visibility:visible;mso-wrap-style:square">
            <v:imagedata r:id="rId8" o:title=""/>
          </v:shape>
        </w:pict>
      </w:r>
    </w:p>
    <w:p w14:paraId="4802D31D" w14:textId="77777777" w:rsidR="00367EB6" w:rsidRPr="00690DE0" w:rsidRDefault="00624763" w:rsidP="00367EB6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>USB</w:t>
      </w:r>
      <w:r w:rsidR="00367EB6" w:rsidRPr="00690DE0">
        <w:rPr>
          <w:sz w:val="16"/>
          <w:szCs w:val="16"/>
          <w:lang w:val="bg-BG"/>
        </w:rPr>
        <w:t xml:space="preserve"> режим</w:t>
      </w:r>
      <w:r w:rsidRPr="00690DE0">
        <w:rPr>
          <w:sz w:val="16"/>
          <w:szCs w:val="16"/>
          <w:lang w:val="bg-BG"/>
        </w:rPr>
        <w:t xml:space="preserve">: натиснете кратко за спиране/пускане на музиката; </w:t>
      </w:r>
    </w:p>
    <w:p w14:paraId="2F69D7F4" w14:textId="77777777" w:rsidR="00624763" w:rsidRPr="00690DE0" w:rsidRDefault="00624763" w:rsidP="00367EB6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 xml:space="preserve">FM </w:t>
      </w:r>
      <w:r w:rsidR="00367EB6" w:rsidRPr="00690DE0">
        <w:rPr>
          <w:sz w:val="16"/>
          <w:szCs w:val="16"/>
          <w:lang w:val="bg-BG"/>
        </w:rPr>
        <w:t>режим</w:t>
      </w:r>
      <w:r w:rsidRPr="00690DE0">
        <w:rPr>
          <w:sz w:val="16"/>
          <w:szCs w:val="16"/>
          <w:lang w:val="bg-BG"/>
        </w:rPr>
        <w:t xml:space="preserve">: натиснете </w:t>
      </w:r>
      <w:r w:rsidR="00367EB6" w:rsidRPr="00690DE0">
        <w:rPr>
          <w:sz w:val="16"/>
          <w:szCs w:val="16"/>
          <w:lang w:val="bg-BG"/>
        </w:rPr>
        <w:t>кратко</w:t>
      </w:r>
      <w:r w:rsidRPr="00690DE0">
        <w:rPr>
          <w:sz w:val="16"/>
          <w:szCs w:val="16"/>
          <w:lang w:val="bg-BG"/>
        </w:rPr>
        <w:t xml:space="preserve"> за стартиране на автоматично търсене на </w:t>
      </w:r>
      <w:r w:rsidRPr="00690DE0">
        <w:rPr>
          <w:sz w:val="16"/>
          <w:szCs w:val="16"/>
        </w:rPr>
        <w:t xml:space="preserve">FM </w:t>
      </w:r>
      <w:r w:rsidRPr="00690DE0">
        <w:rPr>
          <w:sz w:val="16"/>
          <w:szCs w:val="16"/>
          <w:lang w:val="bg-BG"/>
        </w:rPr>
        <w:t xml:space="preserve">станции. </w:t>
      </w:r>
      <w:r w:rsidR="00367EB6" w:rsidRPr="00690DE0">
        <w:rPr>
          <w:sz w:val="16"/>
          <w:szCs w:val="16"/>
          <w:lang w:val="bg-BG"/>
        </w:rPr>
        <w:t>Намерените</w:t>
      </w:r>
      <w:r w:rsidRPr="00690DE0">
        <w:rPr>
          <w:sz w:val="16"/>
          <w:szCs w:val="16"/>
          <w:lang w:val="bg-BG"/>
        </w:rPr>
        <w:t xml:space="preserve"> ще се запомнят автоматично.</w:t>
      </w:r>
    </w:p>
    <w:p w14:paraId="0A8E6C02" w14:textId="77777777" w:rsidR="00367EB6" w:rsidRPr="00690DE0" w:rsidRDefault="00367EB6" w:rsidP="00367EB6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ВТ режим: Натиснете продължително, за да влезете в режим на свързване. Синият индикатор ще започне да примигва бързо. Краткото натискане ще </w:t>
      </w:r>
      <w:r w:rsidR="00BC72FE" w:rsidRPr="00690DE0">
        <w:rPr>
          <w:sz w:val="16"/>
          <w:szCs w:val="16"/>
          <w:lang w:val="bg-BG"/>
        </w:rPr>
        <w:t>спре/пусне музиката.</w:t>
      </w:r>
    </w:p>
    <w:p w14:paraId="14D23D54" w14:textId="77777777" w:rsidR="00CE251F" w:rsidRPr="00690DE0" w:rsidRDefault="00CE251F" w:rsidP="00624763">
      <w:pPr>
        <w:pStyle w:val="ListParagraph"/>
        <w:numPr>
          <w:ilvl w:val="0"/>
          <w:numId w:val="9"/>
        </w:numPr>
        <w:rPr>
          <w:sz w:val="16"/>
          <w:szCs w:val="16"/>
          <w:lang w:val="bg-BG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4FCB5045" wp14:editId="45D33E48">
            <wp:extent cx="238125" cy="2095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4763" w:rsidRPr="00690DE0">
        <w:rPr>
          <w:sz w:val="16"/>
          <w:szCs w:val="16"/>
        </w:rPr>
        <w:t xml:space="preserve"> </w:t>
      </w:r>
    </w:p>
    <w:p w14:paraId="6087869F" w14:textId="77777777" w:rsidR="00CE251F" w:rsidRPr="00690DE0" w:rsidRDefault="00624763" w:rsidP="00CE251F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>USB</w:t>
      </w:r>
      <w:r w:rsidR="00CE251F" w:rsidRPr="00690DE0">
        <w:rPr>
          <w:sz w:val="16"/>
          <w:szCs w:val="16"/>
          <w:lang w:val="bg-BG"/>
        </w:rPr>
        <w:t xml:space="preserve"> режим</w:t>
      </w:r>
      <w:r w:rsidRPr="00690DE0">
        <w:rPr>
          <w:sz w:val="16"/>
          <w:szCs w:val="16"/>
          <w:lang w:val="bg-BG"/>
        </w:rPr>
        <w:t xml:space="preserve">: натиснете кратко за </w:t>
      </w:r>
      <w:r w:rsidR="00CE251F" w:rsidRPr="00690DE0">
        <w:rPr>
          <w:sz w:val="16"/>
          <w:szCs w:val="16"/>
          <w:lang w:val="bg-BG"/>
        </w:rPr>
        <w:t xml:space="preserve">намаляване на звука, продължително за </w:t>
      </w:r>
      <w:r w:rsidRPr="00690DE0">
        <w:rPr>
          <w:sz w:val="16"/>
          <w:szCs w:val="16"/>
          <w:lang w:val="bg-BG"/>
        </w:rPr>
        <w:t xml:space="preserve">избор на </w:t>
      </w:r>
      <w:r w:rsidR="00CE251F" w:rsidRPr="00690DE0">
        <w:rPr>
          <w:sz w:val="16"/>
          <w:szCs w:val="16"/>
          <w:lang w:val="bg-BG"/>
        </w:rPr>
        <w:t>предишна песен</w:t>
      </w:r>
    </w:p>
    <w:p w14:paraId="4A446A10" w14:textId="77777777" w:rsidR="00624763" w:rsidRPr="00690DE0" w:rsidRDefault="00624763" w:rsidP="00CE251F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lastRenderedPageBreak/>
        <w:t xml:space="preserve">FM </w:t>
      </w:r>
      <w:r w:rsidR="00CE251F" w:rsidRPr="00690DE0">
        <w:rPr>
          <w:sz w:val="16"/>
          <w:szCs w:val="16"/>
          <w:lang w:val="bg-BG"/>
        </w:rPr>
        <w:t>режим</w:t>
      </w:r>
      <w:r w:rsidRPr="00690DE0">
        <w:rPr>
          <w:sz w:val="16"/>
          <w:szCs w:val="16"/>
          <w:lang w:val="bg-BG"/>
        </w:rPr>
        <w:t xml:space="preserve">: </w:t>
      </w:r>
      <w:r w:rsidR="00CE251F" w:rsidRPr="00690DE0">
        <w:rPr>
          <w:sz w:val="16"/>
          <w:szCs w:val="16"/>
          <w:lang w:val="bg-BG"/>
        </w:rPr>
        <w:t>натиснете кратко за намаляване на звука, продължително за избор на предишна станция</w:t>
      </w:r>
    </w:p>
    <w:p w14:paraId="3DA5BBA8" w14:textId="77777777" w:rsidR="00CE251F" w:rsidRPr="00690DE0" w:rsidRDefault="00CE251F" w:rsidP="00CE251F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ВТ режим: Натиснете кратко, за да намалите звука, продължително за избор на предишна песен</w:t>
      </w:r>
    </w:p>
    <w:p w14:paraId="1A1CFFB0" w14:textId="77777777" w:rsidR="00CE251F" w:rsidRPr="00690DE0" w:rsidRDefault="00CE251F" w:rsidP="00367EB6">
      <w:pPr>
        <w:pStyle w:val="ListParagraph"/>
        <w:numPr>
          <w:ilvl w:val="0"/>
          <w:numId w:val="9"/>
        </w:numPr>
        <w:rPr>
          <w:sz w:val="16"/>
          <w:szCs w:val="16"/>
          <w:lang w:val="bg-BG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54093A7B" wp14:editId="011550DC">
            <wp:extent cx="238125" cy="219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89CCBD" w14:textId="77777777" w:rsidR="00CE251F" w:rsidRPr="00690DE0" w:rsidRDefault="00367EB6" w:rsidP="00CE251F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>USB</w:t>
      </w:r>
      <w:r w:rsidR="00CE251F" w:rsidRPr="00690DE0">
        <w:rPr>
          <w:sz w:val="16"/>
          <w:szCs w:val="16"/>
          <w:lang w:val="bg-BG"/>
        </w:rPr>
        <w:t xml:space="preserve"> режим</w:t>
      </w:r>
      <w:r w:rsidRPr="00690DE0">
        <w:rPr>
          <w:sz w:val="16"/>
          <w:szCs w:val="16"/>
          <w:lang w:val="bg-BG"/>
        </w:rPr>
        <w:t xml:space="preserve">: </w:t>
      </w:r>
      <w:r w:rsidR="00CE251F" w:rsidRPr="00690DE0">
        <w:rPr>
          <w:sz w:val="16"/>
          <w:szCs w:val="16"/>
          <w:lang w:val="bg-BG"/>
        </w:rPr>
        <w:t>натиснете кратко за увеличаване на звука, продължително за избор на следваща песен</w:t>
      </w:r>
      <w:r w:rsidRPr="00690DE0">
        <w:rPr>
          <w:sz w:val="16"/>
          <w:szCs w:val="16"/>
          <w:lang w:val="bg-BG"/>
        </w:rPr>
        <w:t xml:space="preserve">; </w:t>
      </w:r>
    </w:p>
    <w:p w14:paraId="72806BA3" w14:textId="77777777" w:rsidR="00CE251F" w:rsidRPr="00690DE0" w:rsidRDefault="00367EB6" w:rsidP="00CE251F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 xml:space="preserve">FM </w:t>
      </w:r>
      <w:r w:rsidR="00CE251F" w:rsidRPr="00690DE0">
        <w:rPr>
          <w:sz w:val="16"/>
          <w:szCs w:val="16"/>
          <w:lang w:val="bg-BG"/>
        </w:rPr>
        <w:t>режим</w:t>
      </w:r>
      <w:r w:rsidRPr="00690DE0">
        <w:rPr>
          <w:sz w:val="16"/>
          <w:szCs w:val="16"/>
          <w:lang w:val="bg-BG"/>
        </w:rPr>
        <w:t xml:space="preserve">: </w:t>
      </w:r>
      <w:r w:rsidR="00CE251F" w:rsidRPr="00690DE0">
        <w:rPr>
          <w:sz w:val="16"/>
          <w:szCs w:val="16"/>
          <w:lang w:val="bg-BG"/>
        </w:rPr>
        <w:t>натиснете кратко за увеличаване на звука, продължително за избор на следваща станция</w:t>
      </w:r>
    </w:p>
    <w:p w14:paraId="43AE4B85" w14:textId="77777777" w:rsidR="00367EB6" w:rsidRPr="00690DE0" w:rsidRDefault="00CE251F" w:rsidP="00CE251F">
      <w:pPr>
        <w:pStyle w:val="ListParagraph"/>
        <w:numPr>
          <w:ilvl w:val="1"/>
          <w:numId w:val="9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Натиснете кратко, за да увеличите звука, продължително за избор на следваща песен</w:t>
      </w:r>
    </w:p>
    <w:p w14:paraId="1093F82C" w14:textId="77777777" w:rsidR="00367EB6" w:rsidRPr="00690DE0" w:rsidRDefault="002C106E" w:rsidP="002C106E">
      <w:pPr>
        <w:pStyle w:val="ListParagraph"/>
        <w:rPr>
          <w:sz w:val="16"/>
          <w:szCs w:val="16"/>
        </w:rPr>
      </w:pPr>
      <w:r w:rsidRPr="00690DE0">
        <w:rPr>
          <w:sz w:val="16"/>
          <w:szCs w:val="16"/>
        </w:rPr>
        <w:t xml:space="preserve">LED </w:t>
      </w:r>
      <w:r w:rsidRPr="00690DE0">
        <w:rPr>
          <w:sz w:val="16"/>
          <w:szCs w:val="16"/>
          <w:lang w:val="bg-BG"/>
        </w:rPr>
        <w:t xml:space="preserve">индикатор: Синьо за </w:t>
      </w:r>
      <w:r w:rsidRPr="00690DE0">
        <w:rPr>
          <w:sz w:val="16"/>
          <w:szCs w:val="16"/>
        </w:rPr>
        <w:t xml:space="preserve">Bluetooth, </w:t>
      </w:r>
      <w:r w:rsidRPr="00690DE0">
        <w:rPr>
          <w:sz w:val="16"/>
          <w:szCs w:val="16"/>
          <w:lang w:val="bg-BG"/>
        </w:rPr>
        <w:t xml:space="preserve">червено за </w:t>
      </w:r>
      <w:r w:rsidRPr="00690DE0">
        <w:rPr>
          <w:sz w:val="16"/>
          <w:szCs w:val="16"/>
        </w:rPr>
        <w:t xml:space="preserve">FM, </w:t>
      </w:r>
      <w:r w:rsidRPr="00690DE0">
        <w:rPr>
          <w:sz w:val="16"/>
          <w:szCs w:val="16"/>
          <w:lang w:val="bg-BG"/>
        </w:rPr>
        <w:t xml:space="preserve">Зелено за </w:t>
      </w:r>
      <w:r w:rsidRPr="00690DE0">
        <w:rPr>
          <w:sz w:val="16"/>
          <w:szCs w:val="16"/>
        </w:rPr>
        <w:t>USB,</w:t>
      </w:r>
      <w:r w:rsidRPr="00690DE0">
        <w:rPr>
          <w:sz w:val="16"/>
          <w:szCs w:val="16"/>
          <w:lang w:val="bg-BG"/>
        </w:rPr>
        <w:t xml:space="preserve"> червено/зелено се сменят за </w:t>
      </w:r>
      <w:r w:rsidRPr="00690DE0">
        <w:rPr>
          <w:sz w:val="16"/>
          <w:szCs w:val="16"/>
        </w:rPr>
        <w:t>AUX</w:t>
      </w:r>
    </w:p>
    <w:p w14:paraId="17A47512" w14:textId="77777777" w:rsidR="00B56113" w:rsidRPr="00690DE0" w:rsidRDefault="001E48DE" w:rsidP="00B56113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ДИСТАНЦИОННО – ФУНКЦИИ НА БУТОНИТЕ</w:t>
      </w:r>
    </w:p>
    <w:p w14:paraId="1B2BF926" w14:textId="77777777" w:rsidR="00690DE0" w:rsidRPr="00690DE0" w:rsidRDefault="00690DE0" w:rsidP="00B56113">
      <w:pPr>
        <w:rPr>
          <w:sz w:val="16"/>
          <w:szCs w:val="16"/>
          <w:lang w:val="bg-BG"/>
        </w:rPr>
      </w:pPr>
      <w:r w:rsidRPr="00690DE0">
        <w:rPr>
          <w:noProof/>
          <w:sz w:val="16"/>
          <w:szCs w:val="16"/>
          <w:lang w:val="bg-BG" w:eastAsia="bg-BG"/>
        </w:rPr>
        <w:drawing>
          <wp:anchor distT="0" distB="0" distL="114300" distR="114300" simplePos="0" relativeHeight="251658240" behindDoc="1" locked="0" layoutInCell="1" allowOverlap="1" wp14:anchorId="29CBC909" wp14:editId="09EC3232">
            <wp:simplePos x="0" y="0"/>
            <wp:positionH relativeFrom="column">
              <wp:posOffset>0</wp:posOffset>
            </wp:positionH>
            <wp:positionV relativeFrom="paragraph">
              <wp:posOffset>4445</wp:posOffset>
            </wp:positionV>
            <wp:extent cx="1200150" cy="3190875"/>
            <wp:effectExtent l="0" t="0" r="0" b="9525"/>
            <wp:wrapTight wrapText="bothSides">
              <wp:wrapPolygon edited="0">
                <wp:start x="0" y="0"/>
                <wp:lineTo x="0" y="21536"/>
                <wp:lineTo x="21257" y="21536"/>
                <wp:lineTo x="2125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19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01F6D5" w14:textId="77777777" w:rsidR="00B56113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454E5190" wp14:editId="689BD5A4">
            <wp:extent cx="209550" cy="2095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</w:rPr>
        <w:t xml:space="preserve">- </w:t>
      </w:r>
      <w:r w:rsidRPr="00690DE0">
        <w:rPr>
          <w:sz w:val="16"/>
          <w:szCs w:val="16"/>
          <w:lang w:val="bg-BG"/>
        </w:rPr>
        <w:t>Включване/изключване на устройството</w:t>
      </w:r>
    </w:p>
    <w:p w14:paraId="4366FC8E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Source: </w:t>
      </w:r>
      <w:r w:rsidRPr="00690DE0">
        <w:rPr>
          <w:sz w:val="16"/>
          <w:szCs w:val="16"/>
          <w:lang w:val="bg-BG"/>
        </w:rPr>
        <w:t>Избор между различните режими</w:t>
      </w:r>
    </w:p>
    <w:p w14:paraId="60F3AFBF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3D5FF24F" wp14:editId="24DF9299">
            <wp:extent cx="180975" cy="200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  <w:lang w:val="bg-BG"/>
        </w:rPr>
        <w:t>- Спиране/пускане на звука</w:t>
      </w:r>
    </w:p>
    <w:p w14:paraId="7FAA27B9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3007BF84" wp14:editId="344AECD1">
            <wp:extent cx="33337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  <w:lang w:val="bg-BG"/>
        </w:rPr>
        <w:t>- Намаляване или увеличаване на звука</w:t>
      </w:r>
    </w:p>
    <w:p w14:paraId="3DC2CF48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396BDACE" wp14:editId="79B5D23F">
            <wp:extent cx="457200" cy="180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  <w:lang w:val="bg-BG"/>
        </w:rPr>
        <w:t xml:space="preserve"> </w:t>
      </w:r>
      <w:r w:rsidRPr="00690DE0">
        <w:rPr>
          <w:sz w:val="16"/>
          <w:szCs w:val="16"/>
        </w:rPr>
        <w:t xml:space="preserve">FM </w:t>
      </w:r>
      <w:r w:rsidRPr="00690DE0">
        <w:rPr>
          <w:sz w:val="16"/>
          <w:szCs w:val="16"/>
          <w:lang w:val="bg-BG"/>
        </w:rPr>
        <w:t>режим</w:t>
      </w:r>
    </w:p>
    <w:p w14:paraId="7596C65C" w14:textId="77777777" w:rsidR="0089142A" w:rsidRPr="00690DE0" w:rsidRDefault="0089142A" w:rsidP="0089142A">
      <w:pPr>
        <w:pStyle w:val="ListParagraph"/>
        <w:numPr>
          <w:ilvl w:val="1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  <w:lang w:val="bg-BG"/>
        </w:rPr>
        <w:t>Фина настройка: Натиснете кратко за увеличаване или намаляване с една стъпка (100</w:t>
      </w:r>
      <w:proofErr w:type="spellStart"/>
      <w:r w:rsidRPr="00690DE0">
        <w:rPr>
          <w:sz w:val="16"/>
          <w:szCs w:val="16"/>
        </w:rPr>
        <w:t>KHz</w:t>
      </w:r>
      <w:proofErr w:type="spellEnd"/>
      <w:r w:rsidRPr="00690DE0">
        <w:rPr>
          <w:sz w:val="16"/>
          <w:szCs w:val="16"/>
        </w:rPr>
        <w:t xml:space="preserve">) FM LED </w:t>
      </w:r>
      <w:r w:rsidRPr="00690DE0">
        <w:rPr>
          <w:sz w:val="16"/>
          <w:szCs w:val="16"/>
          <w:lang w:val="bg-BG"/>
        </w:rPr>
        <w:t>примигва веднъж. Индикаторът спира да свети при достигане на минимална или максимална честота</w:t>
      </w:r>
    </w:p>
    <w:p w14:paraId="3444A305" w14:textId="77777777" w:rsidR="0089142A" w:rsidRPr="00690DE0" w:rsidRDefault="0089142A" w:rsidP="0089142A">
      <w:pPr>
        <w:pStyle w:val="ListParagraph"/>
        <w:numPr>
          <w:ilvl w:val="1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  <w:lang w:val="bg-BG"/>
        </w:rPr>
        <w:t>Ръчна настройка: продължителното натискане влиза в режим на ръчна настройка. Намира следващата възможна честота.</w:t>
      </w:r>
    </w:p>
    <w:p w14:paraId="482ECA5C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MEM: </w:t>
      </w:r>
      <w:r w:rsidRPr="00690DE0">
        <w:rPr>
          <w:sz w:val="16"/>
          <w:szCs w:val="16"/>
          <w:lang w:val="bg-BG"/>
        </w:rPr>
        <w:t xml:space="preserve">Краткото натискане на този бутон запазва намерената през фина или ръчна настройка станция. </w:t>
      </w:r>
      <w:r w:rsidRPr="00690DE0">
        <w:rPr>
          <w:sz w:val="16"/>
          <w:szCs w:val="16"/>
        </w:rPr>
        <w:t xml:space="preserve">FM LED </w:t>
      </w:r>
      <w:r w:rsidRPr="00690DE0">
        <w:rPr>
          <w:sz w:val="16"/>
          <w:szCs w:val="16"/>
          <w:lang w:val="bg-BG"/>
        </w:rPr>
        <w:t>примигва веднъж, за да индикира записа.</w:t>
      </w:r>
    </w:p>
    <w:p w14:paraId="46161991" w14:textId="77777777" w:rsidR="0089142A" w:rsidRPr="00690DE0" w:rsidRDefault="00B81C65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pict w14:anchorId="4F4FAAAE">
          <v:shape id="Picture 10" o:spid="_x0000_i1030" type="#_x0000_t75" style="width:29.25pt;height:14.25pt;visibility:visible;mso-wrap-style:square">
            <v:imagedata r:id="rId16" o:title=""/>
          </v:shape>
        </w:pict>
      </w:r>
      <w:r w:rsidR="0089142A" w:rsidRPr="00690DE0">
        <w:rPr>
          <w:sz w:val="16"/>
          <w:szCs w:val="16"/>
          <w:lang w:val="bg-BG"/>
        </w:rPr>
        <w:t xml:space="preserve"> -</w:t>
      </w:r>
      <w:r w:rsidR="0089142A" w:rsidRPr="00690DE0">
        <w:rPr>
          <w:sz w:val="16"/>
          <w:szCs w:val="16"/>
        </w:rPr>
        <w:t xml:space="preserve"> </w:t>
      </w:r>
      <w:r w:rsidR="0089142A" w:rsidRPr="00690DE0">
        <w:rPr>
          <w:sz w:val="16"/>
          <w:szCs w:val="16"/>
          <w:lang w:val="bg-BG"/>
        </w:rPr>
        <w:t xml:space="preserve">избор на запазените канали във </w:t>
      </w:r>
      <w:r w:rsidR="0089142A" w:rsidRPr="00690DE0">
        <w:rPr>
          <w:sz w:val="16"/>
          <w:szCs w:val="16"/>
        </w:rPr>
        <w:t xml:space="preserve">FM </w:t>
      </w:r>
      <w:r w:rsidR="0089142A" w:rsidRPr="00690DE0">
        <w:rPr>
          <w:sz w:val="16"/>
          <w:szCs w:val="16"/>
          <w:lang w:val="bg-BG"/>
        </w:rPr>
        <w:t>режим</w:t>
      </w:r>
    </w:p>
    <w:p w14:paraId="58DFA9F7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Scan – FM </w:t>
      </w:r>
      <w:r w:rsidRPr="00690DE0">
        <w:rPr>
          <w:sz w:val="16"/>
          <w:szCs w:val="16"/>
          <w:lang w:val="bg-BG"/>
        </w:rPr>
        <w:t>режим: Натиснете кратко за стартиране на автоматично търсене – намерените честоти ще бъдат запазени автоматично</w:t>
      </w:r>
    </w:p>
    <w:p w14:paraId="17883DDA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Enter – </w:t>
      </w:r>
      <w:r w:rsidRPr="00690DE0">
        <w:rPr>
          <w:sz w:val="16"/>
          <w:szCs w:val="16"/>
          <w:lang w:val="bg-BG"/>
        </w:rPr>
        <w:t>Потвърдете настройките и се върнете към главното меню</w:t>
      </w:r>
    </w:p>
    <w:p w14:paraId="60B994DB" w14:textId="77777777" w:rsidR="0089142A" w:rsidRPr="00690DE0" w:rsidRDefault="0089142A" w:rsidP="0089142A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  <w:lang w:val="bg-BG"/>
        </w:rPr>
        <w:t>0-9 цифрови бутони</w:t>
      </w:r>
    </w:p>
    <w:p w14:paraId="4A908C65" w14:textId="77777777" w:rsidR="0089142A" w:rsidRPr="00690DE0" w:rsidRDefault="0089142A" w:rsidP="0089142A">
      <w:pPr>
        <w:pStyle w:val="ListParagraph"/>
        <w:numPr>
          <w:ilvl w:val="1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USB </w:t>
      </w:r>
      <w:r w:rsidRPr="00690DE0">
        <w:rPr>
          <w:sz w:val="16"/>
          <w:szCs w:val="16"/>
          <w:lang w:val="bg-BG"/>
        </w:rPr>
        <w:t>режим – Натиснете директно цифров бутон за избор на любима песен, ако знаете номера й в папката. Системата ще пусне автоматично последната песен от папката, ако въведете по-голям номер от номера на последната песен.</w:t>
      </w:r>
    </w:p>
    <w:p w14:paraId="2666DBAE" w14:textId="77777777" w:rsidR="0089142A" w:rsidRPr="00690DE0" w:rsidRDefault="0089142A" w:rsidP="0089142A">
      <w:pPr>
        <w:pStyle w:val="ListParagraph"/>
        <w:numPr>
          <w:ilvl w:val="1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FM </w:t>
      </w:r>
      <w:r w:rsidRPr="00690DE0">
        <w:rPr>
          <w:sz w:val="16"/>
          <w:szCs w:val="16"/>
          <w:lang w:val="bg-BG"/>
        </w:rPr>
        <w:t>режим – Натиснете директно цифров бутон, за да пуснете любимата си станция, ако знаете номера й (1 – 100). Или натиснете 3 или 4 бутона последователно, например 102.6 или 1026, за да намерите желаната станция</w:t>
      </w:r>
    </w:p>
    <w:p w14:paraId="530665A5" w14:textId="77777777" w:rsidR="006667E9" w:rsidRPr="00690DE0" w:rsidRDefault="00B81C65" w:rsidP="006667E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pict w14:anchorId="3E53AF5A">
          <v:shape id="Picture 12" o:spid="_x0000_i1031" type="#_x0000_t75" style="width:15pt;height:13.5pt;visibility:visible;mso-wrap-style:square">
            <v:imagedata r:id="rId17" o:title=""/>
          </v:shape>
        </w:pict>
      </w:r>
      <w:r w:rsidR="006667E9" w:rsidRPr="00690DE0">
        <w:rPr>
          <w:sz w:val="16"/>
          <w:szCs w:val="16"/>
        </w:rPr>
        <w:t xml:space="preserve"> - </w:t>
      </w:r>
      <w:r w:rsidR="006667E9" w:rsidRPr="00690DE0">
        <w:rPr>
          <w:sz w:val="16"/>
          <w:szCs w:val="16"/>
          <w:lang w:val="bg-BG"/>
        </w:rPr>
        <w:t xml:space="preserve"> </w:t>
      </w:r>
      <w:r w:rsidR="006667E9" w:rsidRPr="00690DE0">
        <w:rPr>
          <w:sz w:val="16"/>
          <w:szCs w:val="16"/>
        </w:rPr>
        <w:t xml:space="preserve">USB &amp; BT </w:t>
      </w:r>
      <w:r w:rsidR="006667E9" w:rsidRPr="00690DE0">
        <w:rPr>
          <w:sz w:val="16"/>
          <w:szCs w:val="16"/>
          <w:lang w:val="bg-BG"/>
        </w:rPr>
        <w:t>режим: натиснете кратко за пауза или пускане</w:t>
      </w:r>
    </w:p>
    <w:p w14:paraId="37765710" w14:textId="77777777" w:rsidR="006667E9" w:rsidRPr="00690DE0" w:rsidRDefault="006667E9" w:rsidP="006667E9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2B7AD6E1" wp14:editId="22923EA5">
            <wp:extent cx="190500" cy="1905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  <w:lang w:val="bg-BG"/>
        </w:rPr>
        <w:t xml:space="preserve">- </w:t>
      </w:r>
      <w:r w:rsidRPr="00690DE0">
        <w:rPr>
          <w:sz w:val="16"/>
          <w:szCs w:val="16"/>
        </w:rPr>
        <w:t xml:space="preserve">USB &amp; BT </w:t>
      </w:r>
      <w:r w:rsidRPr="00690DE0">
        <w:rPr>
          <w:sz w:val="16"/>
          <w:szCs w:val="16"/>
          <w:lang w:val="bg-BG"/>
        </w:rPr>
        <w:t>режим: Натиснете кратко за избор на предишна песен</w:t>
      </w:r>
    </w:p>
    <w:p w14:paraId="51F6DEC6" w14:textId="77777777" w:rsidR="006667E9" w:rsidRPr="00690DE0" w:rsidRDefault="006667E9" w:rsidP="006667E9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5F7A0FAA" wp14:editId="68B7D0C9">
            <wp:extent cx="200025" cy="1809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  <w:lang w:val="bg-BG"/>
        </w:rPr>
        <w:t xml:space="preserve">- </w:t>
      </w:r>
      <w:r w:rsidRPr="00690DE0">
        <w:rPr>
          <w:sz w:val="16"/>
          <w:szCs w:val="16"/>
        </w:rPr>
        <w:t xml:space="preserve">USB &amp; BT </w:t>
      </w:r>
      <w:r w:rsidRPr="00690DE0">
        <w:rPr>
          <w:sz w:val="16"/>
          <w:szCs w:val="16"/>
          <w:lang w:val="bg-BG"/>
        </w:rPr>
        <w:t>режим: Натиснете кратко за избор на следваща песен</w:t>
      </w:r>
    </w:p>
    <w:p w14:paraId="06CD233B" w14:textId="77777777" w:rsidR="005472E4" w:rsidRPr="00690DE0" w:rsidRDefault="005472E4" w:rsidP="006667E9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  <w:lang w:val="bg-BG"/>
        </w:rPr>
        <w:t xml:space="preserve">Папка </w:t>
      </w:r>
      <w:r w:rsidRPr="00690DE0">
        <w:rPr>
          <w:noProof/>
          <w:sz w:val="16"/>
          <w:szCs w:val="16"/>
          <w:lang w:val="bg-BG" w:eastAsia="bg-BG"/>
        </w:rPr>
        <w:drawing>
          <wp:inline distT="0" distB="0" distL="0" distR="0" wp14:anchorId="6ED19BAA" wp14:editId="7A4DB121">
            <wp:extent cx="400050" cy="1809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0DE0">
        <w:rPr>
          <w:sz w:val="16"/>
          <w:szCs w:val="16"/>
          <w:lang w:val="bg-BG"/>
        </w:rPr>
        <w:t xml:space="preserve"> </w:t>
      </w:r>
      <w:r w:rsidRPr="00690DE0">
        <w:rPr>
          <w:sz w:val="16"/>
          <w:szCs w:val="16"/>
        </w:rPr>
        <w:t xml:space="preserve">USB </w:t>
      </w:r>
      <w:r w:rsidRPr="00690DE0">
        <w:rPr>
          <w:sz w:val="16"/>
          <w:szCs w:val="16"/>
          <w:lang w:val="bg-BG"/>
        </w:rPr>
        <w:t>режим – Натиснете кратко за избор на предишна/следваща папка</w:t>
      </w:r>
    </w:p>
    <w:p w14:paraId="06CD44FC" w14:textId="77777777" w:rsidR="005472E4" w:rsidRPr="00690DE0" w:rsidRDefault="00B81C65" w:rsidP="006667E9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sz w:val="16"/>
          <w:szCs w:val="16"/>
        </w:rPr>
        <w:pict w14:anchorId="1191403E">
          <v:shape id="Picture 16" o:spid="_x0000_i1032" type="#_x0000_t75" style="width:14.25pt;height:15pt;visibility:visible;mso-wrap-style:square">
            <v:imagedata r:id="rId21" o:title=""/>
          </v:shape>
        </w:pict>
      </w:r>
      <w:r w:rsidR="005472E4" w:rsidRPr="00690DE0">
        <w:rPr>
          <w:sz w:val="16"/>
          <w:szCs w:val="16"/>
          <w:lang w:val="bg-BG"/>
        </w:rPr>
        <w:t xml:space="preserve"> - Натиснете кратко за влизане в </w:t>
      </w:r>
      <w:r w:rsidR="005472E4" w:rsidRPr="00690DE0">
        <w:rPr>
          <w:sz w:val="16"/>
          <w:szCs w:val="16"/>
        </w:rPr>
        <w:t xml:space="preserve">Bluetooth </w:t>
      </w:r>
      <w:r w:rsidR="005472E4" w:rsidRPr="00690DE0">
        <w:rPr>
          <w:sz w:val="16"/>
          <w:szCs w:val="16"/>
          <w:lang w:val="bg-BG"/>
        </w:rPr>
        <w:t>режим и продължително за влизане в режим на свързване. Синият индикатор ще примигва бързо по време на процеса.</w:t>
      </w:r>
    </w:p>
    <w:p w14:paraId="0BDC3404" w14:textId="77777777" w:rsidR="005472E4" w:rsidRPr="00690DE0" w:rsidRDefault="005472E4" w:rsidP="006667E9">
      <w:pPr>
        <w:pStyle w:val="ListParagraph"/>
        <w:numPr>
          <w:ilvl w:val="0"/>
          <w:numId w:val="10"/>
        </w:numPr>
        <w:rPr>
          <w:sz w:val="16"/>
          <w:szCs w:val="16"/>
        </w:rPr>
      </w:pPr>
      <w:r w:rsidRPr="00690DE0">
        <w:rPr>
          <w:sz w:val="16"/>
          <w:szCs w:val="16"/>
        </w:rPr>
        <w:t xml:space="preserve">Reset: </w:t>
      </w:r>
      <w:r w:rsidRPr="00690DE0">
        <w:rPr>
          <w:sz w:val="16"/>
          <w:szCs w:val="16"/>
          <w:lang w:val="bg-BG"/>
        </w:rPr>
        <w:t>Натиснете кратко за ресет на текущия режим и продължително за ресет на фабричните настройки</w:t>
      </w:r>
    </w:p>
    <w:p w14:paraId="19C44756" w14:textId="77777777" w:rsidR="00FC004C" w:rsidRPr="00690DE0" w:rsidRDefault="00FC004C" w:rsidP="00FC004C">
      <w:pPr>
        <w:rPr>
          <w:sz w:val="16"/>
          <w:szCs w:val="16"/>
          <w:lang w:val="bg-BG"/>
        </w:rPr>
      </w:pPr>
      <w:r w:rsidRPr="00690DE0">
        <w:rPr>
          <w:sz w:val="16"/>
          <w:szCs w:val="16"/>
        </w:rPr>
        <w:t xml:space="preserve">Bluetooth </w:t>
      </w:r>
      <w:r w:rsidRPr="00690DE0">
        <w:rPr>
          <w:sz w:val="16"/>
          <w:szCs w:val="16"/>
          <w:lang w:val="bg-BG"/>
        </w:rPr>
        <w:t>свързване</w:t>
      </w:r>
    </w:p>
    <w:p w14:paraId="19F16578" w14:textId="77777777" w:rsidR="00FC004C" w:rsidRPr="00690DE0" w:rsidRDefault="00FC004C" w:rsidP="00FC004C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Минете в </w:t>
      </w:r>
      <w:r w:rsidRPr="00690DE0">
        <w:rPr>
          <w:sz w:val="16"/>
          <w:szCs w:val="16"/>
        </w:rPr>
        <w:t xml:space="preserve">Bluetooth </w:t>
      </w:r>
      <w:r w:rsidRPr="00690DE0">
        <w:rPr>
          <w:sz w:val="16"/>
          <w:szCs w:val="16"/>
          <w:lang w:val="bg-BG"/>
        </w:rPr>
        <w:t>режим, А111Х ще потърси автоматично В</w:t>
      </w:r>
      <w:r w:rsidR="00690DE0">
        <w:rPr>
          <w:sz w:val="16"/>
          <w:szCs w:val="16"/>
          <w:lang w:val="bg-BG"/>
        </w:rPr>
        <w:t>Т</w:t>
      </w:r>
      <w:r w:rsidRPr="00690DE0">
        <w:rPr>
          <w:sz w:val="16"/>
          <w:szCs w:val="16"/>
          <w:lang w:val="bg-BG"/>
        </w:rPr>
        <w:t xml:space="preserve"> устройство. Ако устройството е било намирано и преди, А111Х ще се свърже автоматично. Ако не намери устройството, А111Х ще влезе автоматично в режим на </w:t>
      </w:r>
      <w:r w:rsidR="00690DE0">
        <w:rPr>
          <w:sz w:val="16"/>
          <w:szCs w:val="16"/>
          <w:lang w:val="bg-BG"/>
        </w:rPr>
        <w:t>с</w:t>
      </w:r>
      <w:r w:rsidRPr="00690DE0">
        <w:rPr>
          <w:sz w:val="16"/>
          <w:szCs w:val="16"/>
          <w:lang w:val="bg-BG"/>
        </w:rPr>
        <w:t>вързване. Индикаторът примигва бързо.</w:t>
      </w:r>
    </w:p>
    <w:p w14:paraId="5CCE5B0C" w14:textId="77777777" w:rsidR="00FC004C" w:rsidRPr="00690DE0" w:rsidRDefault="00FC004C" w:rsidP="00FC004C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 xml:space="preserve">Активирайте ВТ функцията на устройството си и потърсете </w:t>
      </w:r>
      <w:r w:rsidRPr="00690DE0">
        <w:rPr>
          <w:sz w:val="16"/>
          <w:szCs w:val="16"/>
        </w:rPr>
        <w:t xml:space="preserve">Fenda </w:t>
      </w:r>
      <w:r w:rsidRPr="00690DE0">
        <w:rPr>
          <w:sz w:val="16"/>
          <w:szCs w:val="16"/>
          <w:lang w:val="bg-BG"/>
        </w:rPr>
        <w:t>А111Х</w:t>
      </w:r>
      <w:r w:rsidRPr="00690DE0">
        <w:rPr>
          <w:sz w:val="16"/>
          <w:szCs w:val="16"/>
        </w:rPr>
        <w:t xml:space="preserve">. </w:t>
      </w:r>
      <w:r w:rsidRPr="00690DE0">
        <w:rPr>
          <w:sz w:val="16"/>
          <w:szCs w:val="16"/>
          <w:lang w:val="bg-BG"/>
        </w:rPr>
        <w:t>Въведете 0000 ако бъде поискан код.</w:t>
      </w:r>
    </w:p>
    <w:p w14:paraId="7387CCDF" w14:textId="77777777" w:rsidR="00FC004C" w:rsidRPr="00690DE0" w:rsidRDefault="00FC004C" w:rsidP="00FC004C">
      <w:pPr>
        <w:pStyle w:val="ListParagraph"/>
        <w:numPr>
          <w:ilvl w:val="0"/>
          <w:numId w:val="11"/>
        </w:num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След успешно свързване дисплеят ще свети ярко и ще е готов за пускане на музика. Предварително настройте силата на звука.</w:t>
      </w:r>
    </w:p>
    <w:p w14:paraId="3BCB8E55" w14:textId="77777777" w:rsidR="00CF14D5" w:rsidRPr="00690DE0" w:rsidRDefault="00CF14D5" w:rsidP="00CF14D5">
      <w:pPr>
        <w:rPr>
          <w:sz w:val="16"/>
          <w:szCs w:val="16"/>
          <w:lang w:val="bg-BG"/>
        </w:rPr>
      </w:pPr>
      <w:r w:rsidRPr="00690DE0">
        <w:rPr>
          <w:sz w:val="16"/>
          <w:szCs w:val="16"/>
          <w:lang w:val="bg-BG"/>
        </w:rPr>
        <w:t>Отстраняване на проблеми: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7"/>
        <w:gridCol w:w="2298"/>
        <w:gridCol w:w="2235"/>
      </w:tblGrid>
      <w:tr w:rsidR="00690DE0" w:rsidRPr="00690DE0" w14:paraId="7B8D6022" w14:textId="77777777" w:rsidTr="005B321D">
        <w:tc>
          <w:tcPr>
            <w:tcW w:w="3116" w:type="dxa"/>
          </w:tcPr>
          <w:p w14:paraId="0B202E85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Проблем</w:t>
            </w:r>
          </w:p>
        </w:tc>
        <w:tc>
          <w:tcPr>
            <w:tcW w:w="3117" w:type="dxa"/>
          </w:tcPr>
          <w:p w14:paraId="6CA55D69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Възможна причина</w:t>
            </w:r>
          </w:p>
        </w:tc>
        <w:tc>
          <w:tcPr>
            <w:tcW w:w="3117" w:type="dxa"/>
          </w:tcPr>
          <w:p w14:paraId="1EFD6EB9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Решение</w:t>
            </w:r>
          </w:p>
        </w:tc>
      </w:tr>
      <w:tr w:rsidR="00690DE0" w:rsidRPr="00690DE0" w14:paraId="157C8DE6" w14:textId="77777777" w:rsidTr="005B321D">
        <w:tc>
          <w:tcPr>
            <w:tcW w:w="3116" w:type="dxa"/>
          </w:tcPr>
          <w:p w14:paraId="79ADE9A4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Системата не се включва</w:t>
            </w:r>
          </w:p>
        </w:tc>
        <w:tc>
          <w:tcPr>
            <w:tcW w:w="3117" w:type="dxa"/>
          </w:tcPr>
          <w:p w14:paraId="1FE92AFF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Захранващият кабел не е свързан</w:t>
            </w:r>
          </w:p>
        </w:tc>
        <w:tc>
          <w:tcPr>
            <w:tcW w:w="3117" w:type="dxa"/>
          </w:tcPr>
          <w:p w14:paraId="4F233A33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Проверете връзката</w:t>
            </w:r>
          </w:p>
        </w:tc>
      </w:tr>
      <w:tr w:rsidR="00690DE0" w:rsidRPr="00690DE0" w14:paraId="79203A43" w14:textId="77777777" w:rsidTr="005B321D">
        <w:tc>
          <w:tcPr>
            <w:tcW w:w="3116" w:type="dxa"/>
          </w:tcPr>
          <w:p w14:paraId="665C5C16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Звукът е твърде слаб</w:t>
            </w:r>
          </w:p>
        </w:tc>
        <w:tc>
          <w:tcPr>
            <w:tcW w:w="3117" w:type="dxa"/>
          </w:tcPr>
          <w:p w14:paraId="0045A64A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Бутонът е настроен на слаб звук</w:t>
            </w:r>
          </w:p>
        </w:tc>
        <w:tc>
          <w:tcPr>
            <w:tcW w:w="3117" w:type="dxa"/>
          </w:tcPr>
          <w:p w14:paraId="0B0926C0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Увеличете силата на звука</w:t>
            </w:r>
          </w:p>
        </w:tc>
      </w:tr>
      <w:tr w:rsidR="00690DE0" w:rsidRPr="00690DE0" w14:paraId="67A3DF4C" w14:textId="77777777" w:rsidTr="005B321D">
        <w:tc>
          <w:tcPr>
            <w:tcW w:w="3116" w:type="dxa"/>
          </w:tcPr>
          <w:p w14:paraId="6468127E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3117" w:type="dxa"/>
          </w:tcPr>
          <w:p w14:paraId="079A4790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Батерията на дистанционното е свършила</w:t>
            </w:r>
          </w:p>
        </w:tc>
        <w:tc>
          <w:tcPr>
            <w:tcW w:w="3117" w:type="dxa"/>
          </w:tcPr>
          <w:p w14:paraId="44B82658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Сменете батерията, внимавайте за коректно поставяне на полюсите</w:t>
            </w:r>
          </w:p>
        </w:tc>
      </w:tr>
      <w:tr w:rsidR="00690DE0" w:rsidRPr="00690DE0" w14:paraId="091FE899" w14:textId="77777777" w:rsidTr="005B321D">
        <w:tc>
          <w:tcPr>
            <w:tcW w:w="3116" w:type="dxa"/>
          </w:tcPr>
          <w:p w14:paraId="14BA64F1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Липсва звук</w:t>
            </w:r>
          </w:p>
        </w:tc>
        <w:tc>
          <w:tcPr>
            <w:tcW w:w="3117" w:type="dxa"/>
          </w:tcPr>
          <w:p w14:paraId="4DBF2E78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Източникът няма звуков сигнал</w:t>
            </w:r>
          </w:p>
        </w:tc>
        <w:tc>
          <w:tcPr>
            <w:tcW w:w="3117" w:type="dxa"/>
          </w:tcPr>
          <w:p w14:paraId="3A667EEC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Не е активиран цифровия изход на източника</w:t>
            </w:r>
          </w:p>
        </w:tc>
      </w:tr>
      <w:tr w:rsidR="00690DE0" w:rsidRPr="00690DE0" w14:paraId="766CE963" w14:textId="77777777" w:rsidTr="005B321D">
        <w:tc>
          <w:tcPr>
            <w:tcW w:w="3116" w:type="dxa"/>
          </w:tcPr>
          <w:p w14:paraId="282AE64A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117" w:type="dxa"/>
          </w:tcPr>
          <w:p w14:paraId="10D15AE9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Неправилно свързан кабел/дефектен кабел</w:t>
            </w:r>
          </w:p>
        </w:tc>
        <w:tc>
          <w:tcPr>
            <w:tcW w:w="3117" w:type="dxa"/>
          </w:tcPr>
          <w:p w14:paraId="4A994EB2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Проветете връзката и сменете кабела при необходимост</w:t>
            </w:r>
          </w:p>
        </w:tc>
      </w:tr>
      <w:tr w:rsidR="00690DE0" w:rsidRPr="00690DE0" w14:paraId="5529C243" w14:textId="77777777" w:rsidTr="005B321D">
        <w:tc>
          <w:tcPr>
            <w:tcW w:w="3116" w:type="dxa"/>
          </w:tcPr>
          <w:p w14:paraId="4B427C4A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117" w:type="dxa"/>
          </w:tcPr>
          <w:p w14:paraId="50A71081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Голяма дистанция при ВТ режим</w:t>
            </w:r>
          </w:p>
        </w:tc>
        <w:tc>
          <w:tcPr>
            <w:tcW w:w="3117" w:type="dxa"/>
          </w:tcPr>
          <w:p w14:paraId="3430F4BD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Поставете ВТ устройството по-близко до колоните</w:t>
            </w:r>
          </w:p>
        </w:tc>
      </w:tr>
      <w:tr w:rsidR="00690DE0" w:rsidRPr="00690DE0" w14:paraId="5EFB2F16" w14:textId="77777777" w:rsidTr="005B321D">
        <w:tc>
          <w:tcPr>
            <w:tcW w:w="3116" w:type="dxa"/>
          </w:tcPr>
          <w:p w14:paraId="3E0E68BF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</w:p>
        </w:tc>
        <w:tc>
          <w:tcPr>
            <w:tcW w:w="3117" w:type="dxa"/>
          </w:tcPr>
          <w:p w14:paraId="49D52A26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ВТ устройството не е свързано успешно</w:t>
            </w:r>
          </w:p>
        </w:tc>
        <w:tc>
          <w:tcPr>
            <w:tcW w:w="3117" w:type="dxa"/>
          </w:tcPr>
          <w:p w14:paraId="11BEC794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Рестартирайте колоните и започнете отначало</w:t>
            </w:r>
          </w:p>
        </w:tc>
      </w:tr>
      <w:tr w:rsidR="00690DE0" w:rsidRPr="00690DE0" w14:paraId="2CD0577D" w14:textId="77777777" w:rsidTr="005B321D">
        <w:tc>
          <w:tcPr>
            <w:tcW w:w="3116" w:type="dxa"/>
          </w:tcPr>
          <w:p w14:paraId="654A5347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Не се осъществява ВТ връзка</w:t>
            </w:r>
          </w:p>
        </w:tc>
        <w:tc>
          <w:tcPr>
            <w:tcW w:w="3117" w:type="dxa"/>
          </w:tcPr>
          <w:p w14:paraId="6F69C765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Не е инсталиран коректен ВТ драйвер на лаптопа или десктопа</w:t>
            </w:r>
          </w:p>
        </w:tc>
        <w:tc>
          <w:tcPr>
            <w:tcW w:w="3117" w:type="dxa"/>
          </w:tcPr>
          <w:p w14:paraId="48137084" w14:textId="77777777" w:rsidR="00690DE0" w:rsidRPr="00690DE0" w:rsidRDefault="00690DE0" w:rsidP="005B321D">
            <w:pPr>
              <w:rPr>
                <w:sz w:val="16"/>
                <w:szCs w:val="16"/>
                <w:lang w:val="bg-BG"/>
              </w:rPr>
            </w:pPr>
            <w:r w:rsidRPr="00690DE0">
              <w:rPr>
                <w:sz w:val="16"/>
                <w:szCs w:val="16"/>
                <w:lang w:val="bg-BG"/>
              </w:rPr>
              <w:t>Открийте коректния драйвер и го инсталирайте</w:t>
            </w:r>
          </w:p>
        </w:tc>
      </w:tr>
    </w:tbl>
    <w:p w14:paraId="4FB92097" w14:textId="77777777" w:rsidR="00690DE0" w:rsidRPr="00690DE0" w:rsidRDefault="00690DE0" w:rsidP="00690DE0">
      <w:pPr>
        <w:rPr>
          <w:sz w:val="16"/>
          <w:szCs w:val="16"/>
          <w:lang w:val="bg-BG"/>
        </w:rPr>
      </w:pPr>
    </w:p>
    <w:p w14:paraId="0C2413F4" w14:textId="77777777" w:rsidR="00CF14D5" w:rsidRPr="00690DE0" w:rsidRDefault="00CF14D5" w:rsidP="00CF14D5">
      <w:pPr>
        <w:rPr>
          <w:sz w:val="16"/>
          <w:szCs w:val="16"/>
          <w:lang w:val="bg-BG"/>
        </w:rPr>
      </w:pPr>
    </w:p>
    <w:p w14:paraId="5F1E3BF9" w14:textId="2BC4D14D" w:rsidR="00CF14D5" w:rsidRDefault="00CF14D5" w:rsidP="00CF14D5">
      <w:pPr>
        <w:rPr>
          <w:sz w:val="16"/>
          <w:szCs w:val="16"/>
          <w:lang w:val="bg-BG"/>
        </w:rPr>
      </w:pPr>
    </w:p>
    <w:p w14:paraId="389E32FE" w14:textId="281700B5" w:rsidR="00B81C65" w:rsidRDefault="00B81C65" w:rsidP="00CF14D5">
      <w:pPr>
        <w:rPr>
          <w:sz w:val="16"/>
          <w:szCs w:val="16"/>
          <w:lang w:val="bg-BG"/>
        </w:rPr>
      </w:pPr>
    </w:p>
    <w:p w14:paraId="1582EFB5" w14:textId="299E756B" w:rsidR="00B81C65" w:rsidRDefault="00B81C65" w:rsidP="00CF14D5">
      <w:pPr>
        <w:rPr>
          <w:sz w:val="16"/>
          <w:szCs w:val="16"/>
          <w:lang w:val="bg-BG"/>
        </w:rPr>
      </w:pPr>
    </w:p>
    <w:p w14:paraId="129ED6BC" w14:textId="10F55F88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lastRenderedPageBreak/>
        <w:drawing>
          <wp:inline distT="0" distB="0" distL="0" distR="0" wp14:anchorId="24E2247F" wp14:editId="57C7397D">
            <wp:extent cx="600075" cy="733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cstheme="minorHAnsi"/>
          <w:b/>
          <w:bCs/>
          <w:sz w:val="14"/>
          <w:szCs w:val="14"/>
        </w:rPr>
        <w:t>Информация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за</w:t>
      </w:r>
      <w:proofErr w:type="spellEnd"/>
      <w:r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>
        <w:rPr>
          <w:rFonts w:cstheme="minorHAnsi"/>
          <w:b/>
          <w:bCs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 xml:space="preserve">: </w:t>
      </w:r>
      <w:proofErr w:type="spellStart"/>
      <w:r>
        <w:rPr>
          <w:rFonts w:cstheme="minorHAnsi"/>
          <w:sz w:val="14"/>
          <w:szCs w:val="14"/>
        </w:rPr>
        <w:t>Този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символ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върху</w:t>
      </w:r>
      <w:proofErr w:type="spellEnd"/>
    </w:p>
    <w:p w14:paraId="72A09F6B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батерията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документацията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опаковката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указва</w:t>
      </w:r>
      <w:proofErr w:type="spellEnd"/>
      <w:r>
        <w:rPr>
          <w:rFonts w:cstheme="minorHAnsi"/>
          <w:sz w:val="14"/>
          <w:szCs w:val="14"/>
        </w:rPr>
        <w:t>,</w:t>
      </w:r>
    </w:p>
    <w:p w14:paraId="1710C3C2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че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спазвате</w:t>
      </w:r>
      <w:proofErr w:type="spellEnd"/>
    </w:p>
    <w:p w14:paraId="7932B4ED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електрическо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електронно</w:t>
      </w:r>
      <w:proofErr w:type="spellEnd"/>
    </w:p>
    <w:p w14:paraId="2953E4EE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оборудване</w:t>
      </w:r>
      <w:proofErr w:type="spellEnd"/>
      <w:r>
        <w:rPr>
          <w:rFonts w:cstheme="minorHAnsi"/>
          <w:sz w:val="14"/>
          <w:szCs w:val="14"/>
        </w:rPr>
        <w:t xml:space="preserve"> (WEEE). </w:t>
      </w:r>
      <w:proofErr w:type="spellStart"/>
      <w:r>
        <w:rPr>
          <w:rFonts w:cstheme="minorHAnsi"/>
          <w:sz w:val="14"/>
          <w:szCs w:val="14"/>
        </w:rPr>
        <w:t>Съгласно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разпоредбите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>,</w:t>
      </w:r>
    </w:p>
    <w:p w14:paraId="1282499E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неговите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батерии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акумулатори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както</w:t>
      </w:r>
      <w:proofErr w:type="spellEnd"/>
      <w:r>
        <w:rPr>
          <w:rFonts w:cstheme="minorHAnsi"/>
          <w:sz w:val="14"/>
          <w:szCs w:val="14"/>
        </w:rPr>
        <w:t xml:space="preserve"> и</w:t>
      </w:r>
    </w:p>
    <w:p w14:paraId="2B4EECFE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електрическите</w:t>
      </w:r>
      <w:proofErr w:type="spellEnd"/>
      <w:r>
        <w:rPr>
          <w:rFonts w:cstheme="minorHAnsi"/>
          <w:sz w:val="14"/>
          <w:szCs w:val="14"/>
        </w:rPr>
        <w:t xml:space="preserve"> и </w:t>
      </w:r>
      <w:proofErr w:type="spellStart"/>
      <w:r>
        <w:rPr>
          <w:rFonts w:cstheme="minorHAnsi"/>
          <w:sz w:val="14"/>
          <w:szCs w:val="14"/>
        </w:rPr>
        <w:t>електронните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му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принадлежности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0DE6A7C4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отделно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края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експлоатационния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им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срок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Не</w:t>
      </w:r>
      <w:proofErr w:type="spellEnd"/>
    </w:p>
    <w:p w14:paraId="64BEB55C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заедно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несортирани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03407C3E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тъй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като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било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5BEB06A0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устройството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трябва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бъде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върнато</w:t>
      </w:r>
      <w:proofErr w:type="spellEnd"/>
      <w:r>
        <w:rPr>
          <w:rFonts w:cstheme="minorHAnsi"/>
          <w:sz w:val="14"/>
          <w:szCs w:val="14"/>
        </w:rPr>
        <w:t xml:space="preserve"> в</w:t>
      </w:r>
    </w:p>
    <w:p w14:paraId="626A197E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точката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продажба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предадено</w:t>
      </w:r>
      <w:proofErr w:type="spellEnd"/>
      <w:r>
        <w:rPr>
          <w:rFonts w:cstheme="minorHAnsi"/>
          <w:sz w:val="14"/>
          <w:szCs w:val="14"/>
        </w:rPr>
        <w:t xml:space="preserve"> в </w:t>
      </w:r>
      <w:proofErr w:type="spellStart"/>
      <w:r>
        <w:rPr>
          <w:rFonts w:cstheme="minorHAnsi"/>
          <w:sz w:val="14"/>
          <w:szCs w:val="14"/>
        </w:rPr>
        <w:t>местен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център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1B60E0CD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рециклиране</w:t>
      </w:r>
      <w:proofErr w:type="spellEnd"/>
      <w:r>
        <w:rPr>
          <w:rFonts w:cstheme="minorHAnsi"/>
          <w:sz w:val="14"/>
          <w:szCs w:val="14"/>
        </w:rPr>
        <w:t>.</w:t>
      </w:r>
    </w:p>
    <w:p w14:paraId="6E9CCCC5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Свържете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с </w:t>
      </w:r>
      <w:proofErr w:type="spellStart"/>
      <w:r>
        <w:rPr>
          <w:rFonts w:cstheme="minorHAnsi"/>
          <w:sz w:val="14"/>
          <w:szCs w:val="14"/>
        </w:rPr>
        <w:t>местната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служба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битови</w:t>
      </w:r>
      <w:proofErr w:type="spellEnd"/>
    </w:p>
    <w:p w14:paraId="10689988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подробности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относно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рециклирането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това</w:t>
      </w:r>
      <w:proofErr w:type="spellEnd"/>
    </w:p>
    <w:p w14:paraId="17D6A28B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устройство</w:t>
      </w:r>
      <w:proofErr w:type="spellEnd"/>
      <w:r>
        <w:rPr>
          <w:rFonts w:cstheme="minorHAnsi"/>
          <w:sz w:val="14"/>
          <w:szCs w:val="14"/>
        </w:rPr>
        <w:t xml:space="preserve">.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предотврати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евентуална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вреда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</w:p>
    <w:p w14:paraId="20266173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околната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среда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или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човешкото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здраве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неконтролирано</w:t>
      </w:r>
      <w:proofErr w:type="spellEnd"/>
    </w:p>
    <w:p w14:paraId="7B754008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изхвърляне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отпадъци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рециклирайте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го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отговорно</w:t>
      </w:r>
      <w:proofErr w:type="spellEnd"/>
      <w:r>
        <w:rPr>
          <w:rFonts w:cstheme="minorHAnsi"/>
          <w:sz w:val="14"/>
          <w:szCs w:val="14"/>
        </w:rPr>
        <w:t xml:space="preserve">, </w:t>
      </w:r>
      <w:proofErr w:type="spellStart"/>
      <w:r>
        <w:rPr>
          <w:rFonts w:cstheme="minorHAnsi"/>
          <w:sz w:val="14"/>
          <w:szCs w:val="14"/>
        </w:rPr>
        <w:t>за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да</w:t>
      </w:r>
      <w:proofErr w:type="spellEnd"/>
    </w:p>
    <w:p w14:paraId="5C266924" w14:textId="77777777" w:rsidR="00B81C65" w:rsidRDefault="00B81C65" w:rsidP="00B81C65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>
        <w:rPr>
          <w:rFonts w:cstheme="minorHAnsi"/>
          <w:sz w:val="14"/>
          <w:szCs w:val="14"/>
        </w:rPr>
        <w:t>насърчите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устойчивото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повторно</w:t>
      </w:r>
      <w:proofErr w:type="spellEnd"/>
      <w:r>
        <w:rPr>
          <w:rFonts w:cstheme="minorHAnsi"/>
          <w:sz w:val="14"/>
          <w:szCs w:val="14"/>
        </w:rPr>
        <w:t xml:space="preserve"> </w:t>
      </w:r>
      <w:proofErr w:type="spellStart"/>
      <w:r>
        <w:rPr>
          <w:rFonts w:cstheme="minorHAnsi"/>
          <w:sz w:val="14"/>
          <w:szCs w:val="14"/>
        </w:rPr>
        <w:t>използване</w:t>
      </w:r>
      <w:proofErr w:type="spellEnd"/>
      <w:r>
        <w:rPr>
          <w:rFonts w:cstheme="minorHAnsi"/>
          <w:sz w:val="14"/>
          <w:szCs w:val="14"/>
        </w:rPr>
        <w:t xml:space="preserve"> на </w:t>
      </w:r>
      <w:proofErr w:type="spellStart"/>
      <w:r>
        <w:rPr>
          <w:rFonts w:cstheme="minorHAnsi"/>
          <w:sz w:val="14"/>
          <w:szCs w:val="14"/>
        </w:rPr>
        <w:t>материалните</w:t>
      </w:r>
      <w:proofErr w:type="spellEnd"/>
    </w:p>
    <w:p w14:paraId="489C7C32" w14:textId="77777777" w:rsidR="00B81C65" w:rsidRDefault="00B81C65" w:rsidP="00B81C65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proofErr w:type="spellStart"/>
      <w:r>
        <w:rPr>
          <w:rFonts w:cstheme="minorHAnsi"/>
          <w:sz w:val="14"/>
          <w:szCs w:val="14"/>
        </w:rPr>
        <w:t>ресурси</w:t>
      </w:r>
      <w:proofErr w:type="spellEnd"/>
      <w:r>
        <w:rPr>
          <w:rFonts w:cstheme="minorHAnsi"/>
          <w:sz w:val="14"/>
          <w:szCs w:val="14"/>
        </w:rPr>
        <w:t>.</w:t>
      </w:r>
    </w:p>
    <w:p w14:paraId="3F0B63A3" w14:textId="77777777" w:rsidR="00B81C65" w:rsidRPr="00690DE0" w:rsidRDefault="00B81C65" w:rsidP="00CF14D5">
      <w:pPr>
        <w:rPr>
          <w:sz w:val="16"/>
          <w:szCs w:val="16"/>
          <w:lang w:val="bg-BG"/>
        </w:rPr>
      </w:pPr>
    </w:p>
    <w:p w14:paraId="25EFB279" w14:textId="77777777" w:rsidR="00FC004C" w:rsidRPr="00690DE0" w:rsidRDefault="00FC004C" w:rsidP="00FC004C">
      <w:pPr>
        <w:pStyle w:val="ListParagraph"/>
        <w:rPr>
          <w:sz w:val="16"/>
          <w:szCs w:val="16"/>
        </w:rPr>
      </w:pPr>
    </w:p>
    <w:sectPr w:rsidR="00FC004C" w:rsidRPr="00690DE0" w:rsidSect="00690DE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8.75pt;height:15.75pt;visibility:visible;mso-wrap-style:square" o:bullet="t">
        <v:imagedata r:id="rId1" o:title=""/>
      </v:shape>
    </w:pict>
  </w:numPicBullet>
  <w:numPicBullet w:numPicBulletId="1">
    <w:pict>
      <v:shape id="_x0000_i1139" type="#_x0000_t75" style="width:29.25pt;height:14.25pt;visibility:visible;mso-wrap-style:square" o:bullet="t">
        <v:imagedata r:id="rId2" o:title=""/>
      </v:shape>
    </w:pict>
  </w:numPicBullet>
  <w:numPicBullet w:numPicBulletId="2">
    <w:pict>
      <v:shape id="_x0000_i1140" type="#_x0000_t75" style="width:15pt;height:13.5pt;visibility:visible;mso-wrap-style:square" o:bullet="t">
        <v:imagedata r:id="rId3" o:title=""/>
      </v:shape>
    </w:pict>
  </w:numPicBullet>
  <w:numPicBullet w:numPicBulletId="3">
    <w:pict>
      <v:shape id="_x0000_i1141" type="#_x0000_t75" style="width:14.25pt;height:15pt;visibility:visible;mso-wrap-style:square" o:bullet="t">
        <v:imagedata r:id="rId4" o:title=""/>
      </v:shape>
    </w:pict>
  </w:numPicBullet>
  <w:abstractNum w:abstractNumId="0" w15:restartNumberingAfterBreak="0">
    <w:nsid w:val="00D63316"/>
    <w:multiLevelType w:val="hybridMultilevel"/>
    <w:tmpl w:val="02409E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F7492"/>
    <w:multiLevelType w:val="hybridMultilevel"/>
    <w:tmpl w:val="F4D2E348"/>
    <w:lvl w:ilvl="0" w:tplc="EBAA6B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B54A9"/>
    <w:multiLevelType w:val="hybridMultilevel"/>
    <w:tmpl w:val="3AE006F0"/>
    <w:lvl w:ilvl="0" w:tplc="0402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C4340"/>
    <w:multiLevelType w:val="hybridMultilevel"/>
    <w:tmpl w:val="D80A9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75DEE"/>
    <w:rsid w:val="000B5D61"/>
    <w:rsid w:val="000C5308"/>
    <w:rsid w:val="000E1FAD"/>
    <w:rsid w:val="00146D59"/>
    <w:rsid w:val="0016128C"/>
    <w:rsid w:val="001E48DE"/>
    <w:rsid w:val="002C106E"/>
    <w:rsid w:val="002D1AAD"/>
    <w:rsid w:val="00367EB6"/>
    <w:rsid w:val="00390A31"/>
    <w:rsid w:val="003E6C07"/>
    <w:rsid w:val="0046709C"/>
    <w:rsid w:val="005472E4"/>
    <w:rsid w:val="00590FCE"/>
    <w:rsid w:val="00624763"/>
    <w:rsid w:val="006667E9"/>
    <w:rsid w:val="00690DE0"/>
    <w:rsid w:val="007A2E83"/>
    <w:rsid w:val="007E4358"/>
    <w:rsid w:val="0089142A"/>
    <w:rsid w:val="00A911BA"/>
    <w:rsid w:val="00B56113"/>
    <w:rsid w:val="00B81C65"/>
    <w:rsid w:val="00BC72FE"/>
    <w:rsid w:val="00BC778F"/>
    <w:rsid w:val="00C334E5"/>
    <w:rsid w:val="00CD465A"/>
    <w:rsid w:val="00CE251F"/>
    <w:rsid w:val="00CF14D5"/>
    <w:rsid w:val="00E52D53"/>
    <w:rsid w:val="00EB25EC"/>
    <w:rsid w:val="00F306D8"/>
    <w:rsid w:val="00FB6634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201AF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690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11.png"/><Relationship Id="rId18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image" Target="media/image6.png"/><Relationship Id="rId12" Type="http://schemas.openxmlformats.org/officeDocument/2006/relationships/image" Target="media/image10.png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image" Target="media/image16.png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11" Type="http://schemas.openxmlformats.org/officeDocument/2006/relationships/image" Target="media/image9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fontTable" Target="fontTable.xml"/><Relationship Id="rId10" Type="http://schemas.openxmlformats.org/officeDocument/2006/relationships/image" Target="media/image8.png"/><Relationship Id="rId19" Type="http://schemas.openxmlformats.org/officeDocument/2006/relationships/image" Target="media/image15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1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DC8A1-BBEF-40C8-8C1A-6FD3BABEF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3</cp:revision>
  <dcterms:created xsi:type="dcterms:W3CDTF">2020-08-10T08:49:00Z</dcterms:created>
  <dcterms:modified xsi:type="dcterms:W3CDTF">2021-10-04T07:14:00Z</dcterms:modified>
</cp:coreProperties>
</file>