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D096" w14:textId="77777777" w:rsidR="000C5308" w:rsidRPr="007B006F" w:rsidRDefault="002755EE" w:rsidP="00F97BB8">
      <w:pPr>
        <w:spacing w:after="0" w:line="240" w:lineRule="auto"/>
        <w:jc w:val="both"/>
        <w:rPr>
          <w:b/>
          <w:sz w:val="13"/>
          <w:szCs w:val="13"/>
        </w:rPr>
      </w:pPr>
      <w:r w:rsidRPr="007B006F">
        <w:rPr>
          <w:b/>
          <w:sz w:val="13"/>
          <w:szCs w:val="13"/>
        </w:rPr>
        <w:t>F</w:t>
      </w:r>
      <w:r w:rsidR="00F85DB3">
        <w:rPr>
          <w:b/>
          <w:sz w:val="13"/>
          <w:szCs w:val="13"/>
          <w:lang w:val="bg-BG"/>
        </w:rPr>
        <w:t>5060</w:t>
      </w:r>
      <w:r w:rsidR="00342C4B" w:rsidRPr="007B006F">
        <w:rPr>
          <w:b/>
          <w:sz w:val="13"/>
          <w:szCs w:val="13"/>
        </w:rPr>
        <w:t>X</w:t>
      </w:r>
      <w:r w:rsidR="00F97BB8" w:rsidRPr="007B006F">
        <w:rPr>
          <w:b/>
          <w:sz w:val="13"/>
          <w:szCs w:val="13"/>
        </w:rPr>
        <w:br/>
      </w:r>
    </w:p>
    <w:p w14:paraId="6B74F124" w14:textId="77777777" w:rsidR="00B56113" w:rsidRPr="007B006F" w:rsidRDefault="00B56113" w:rsidP="00F97BB8">
      <w:p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ВНИМАНИЕ:</w:t>
      </w:r>
    </w:p>
    <w:p w14:paraId="0053EC71" w14:textId="77777777" w:rsidR="00B56113" w:rsidRPr="007B006F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2EA24FFE" w14:textId="77777777" w:rsidR="00B56113" w:rsidRPr="007B006F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За да избегнете електрически удар и други </w:t>
      </w:r>
      <w:r w:rsidR="00F05597" w:rsidRPr="007B006F">
        <w:rPr>
          <w:sz w:val="13"/>
          <w:szCs w:val="13"/>
          <w:lang w:val="bg-BG"/>
        </w:rPr>
        <w:t>инциденти</w:t>
      </w:r>
      <w:r w:rsidRPr="007B006F">
        <w:rPr>
          <w:sz w:val="13"/>
          <w:szCs w:val="13"/>
          <w:lang w:val="bg-BG"/>
        </w:rPr>
        <w:t xml:space="preserve">, моля не </w:t>
      </w:r>
      <w:r w:rsidR="00F05597" w:rsidRPr="007B006F">
        <w:rPr>
          <w:sz w:val="13"/>
          <w:szCs w:val="13"/>
          <w:lang w:val="bg-BG"/>
        </w:rPr>
        <w:t>отваряйте</w:t>
      </w:r>
      <w:r w:rsidRPr="007B006F">
        <w:rPr>
          <w:sz w:val="13"/>
          <w:szCs w:val="13"/>
          <w:lang w:val="bg-BG"/>
        </w:rPr>
        <w:t xml:space="preserve"> </w:t>
      </w:r>
      <w:r w:rsidR="00342C4B" w:rsidRPr="007B006F">
        <w:rPr>
          <w:sz w:val="13"/>
          <w:szCs w:val="13"/>
          <w:lang w:val="bg-BG"/>
        </w:rPr>
        <w:t>задния</w:t>
      </w:r>
      <w:r w:rsidRPr="007B006F">
        <w:rPr>
          <w:sz w:val="13"/>
          <w:szCs w:val="13"/>
          <w:lang w:val="bg-BG"/>
        </w:rPr>
        <w:t xml:space="preserve"> панел с цел ремонт, без намесата на професионалисти;</w:t>
      </w:r>
    </w:p>
    <w:p w14:paraId="23E38BCF" w14:textId="77777777" w:rsidR="00B56113" w:rsidRPr="007B006F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6B773F77" w14:textId="77777777" w:rsidR="00B56113" w:rsidRPr="007B006F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Изключете захранването и извадете </w:t>
      </w:r>
      <w:r w:rsidR="00E52D53" w:rsidRPr="007B006F">
        <w:rPr>
          <w:sz w:val="13"/>
          <w:szCs w:val="13"/>
          <w:lang w:val="bg-BG"/>
        </w:rPr>
        <w:t xml:space="preserve">кабела от </w:t>
      </w:r>
      <w:r w:rsidRPr="007B006F">
        <w:rPr>
          <w:sz w:val="13"/>
          <w:szCs w:val="13"/>
          <w:lang w:val="bg-BG"/>
        </w:rPr>
        <w:t>контакта, когато системата не е в работен режим;</w:t>
      </w:r>
    </w:p>
    <w:p w14:paraId="58CAAC12" w14:textId="77777777" w:rsidR="00A058E2" w:rsidRPr="007B006F" w:rsidRDefault="00A058E2" w:rsidP="00A058E2">
      <w:pPr>
        <w:pStyle w:val="ListParagraph"/>
        <w:numPr>
          <w:ilvl w:val="0"/>
          <w:numId w:val="1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7238017B" w14:textId="77777777" w:rsidR="00A058E2" w:rsidRPr="007B006F" w:rsidRDefault="00A058E2" w:rsidP="00A058E2">
      <w:pPr>
        <w:pStyle w:val="ListParagraph"/>
        <w:numPr>
          <w:ilvl w:val="0"/>
          <w:numId w:val="1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Осигурете минимум 20мм разстояние на вентилатора от стена; същият не трябва да бъде блокиран;</w:t>
      </w:r>
    </w:p>
    <w:p w14:paraId="699DCECE" w14:textId="77777777" w:rsidR="00A058E2" w:rsidRPr="007B006F" w:rsidRDefault="00A058E2" w:rsidP="00A05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Пазете далеч от огън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4356"/>
      </w:tblGrid>
      <w:tr w:rsidR="00A058E2" w:rsidRPr="007B006F" w14:paraId="39E9E9C1" w14:textId="77777777" w:rsidTr="00617A16">
        <w:trPr>
          <w:trHeight w:val="1993"/>
        </w:trPr>
        <w:tc>
          <w:tcPr>
            <w:tcW w:w="3207" w:type="dxa"/>
          </w:tcPr>
          <w:p w14:paraId="6613B03E" w14:textId="77777777" w:rsidR="00F97BB8" w:rsidRPr="007B006F" w:rsidRDefault="00F97BB8" w:rsidP="00F97BB8">
            <w:p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br/>
            </w:r>
          </w:p>
          <w:p w14:paraId="1C5D1A96" w14:textId="77777777" w:rsidR="00F97BB8" w:rsidRPr="007B006F" w:rsidRDefault="00F97BB8" w:rsidP="00F97BB8">
            <w:pPr>
              <w:jc w:val="both"/>
              <w:rPr>
                <w:sz w:val="13"/>
                <w:szCs w:val="13"/>
                <w:lang w:val="bg-BG"/>
              </w:rPr>
            </w:pPr>
          </w:p>
          <w:p w14:paraId="3AD19AB9" w14:textId="77777777" w:rsidR="00F97BB8" w:rsidRPr="007B006F" w:rsidRDefault="00F97BB8" w:rsidP="00F97BB8">
            <w:p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>СЪДЪРЖАНИЕ НА ОПАКОВКАТА:</w:t>
            </w:r>
          </w:p>
          <w:p w14:paraId="162987D2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 xml:space="preserve">Колонки </w:t>
            </w:r>
          </w:p>
          <w:p w14:paraId="524C4A3F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>Дистанционно – 1 бр</w:t>
            </w:r>
          </w:p>
          <w:p w14:paraId="53C92D40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</w:rPr>
              <w:t>RCA</w:t>
            </w:r>
            <w:r w:rsidR="00F85DB3">
              <w:rPr>
                <w:sz w:val="13"/>
                <w:szCs w:val="13"/>
                <w:lang w:val="bg-BG"/>
              </w:rPr>
              <w:t xml:space="preserve"> към </w:t>
            </w:r>
            <w:r w:rsidR="00F85DB3" w:rsidRPr="007B006F">
              <w:rPr>
                <w:sz w:val="13"/>
                <w:szCs w:val="13"/>
                <w:lang w:val="bg-BG"/>
              </w:rPr>
              <w:t>3.5</w:t>
            </w:r>
            <w:proofErr w:type="gramStart"/>
            <w:r w:rsidR="00F85DB3" w:rsidRPr="007B006F">
              <w:rPr>
                <w:sz w:val="13"/>
                <w:szCs w:val="13"/>
                <w:lang w:val="bg-BG"/>
              </w:rPr>
              <w:t xml:space="preserve">мм </w:t>
            </w:r>
            <w:r w:rsidRPr="007B006F">
              <w:rPr>
                <w:sz w:val="13"/>
                <w:szCs w:val="13"/>
              </w:rPr>
              <w:t xml:space="preserve"> </w:t>
            </w:r>
            <w:r w:rsidRPr="007B006F">
              <w:rPr>
                <w:sz w:val="13"/>
                <w:szCs w:val="13"/>
                <w:lang w:val="bg-BG"/>
              </w:rPr>
              <w:t>стерео</w:t>
            </w:r>
            <w:proofErr w:type="gramEnd"/>
            <w:r w:rsidRPr="007B006F">
              <w:rPr>
                <w:sz w:val="13"/>
                <w:szCs w:val="13"/>
                <w:lang w:val="bg-BG"/>
              </w:rPr>
              <w:t xml:space="preserve"> кабел – 1 бр</w:t>
            </w:r>
          </w:p>
          <w:p w14:paraId="67D9CC56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</w:rPr>
              <w:t xml:space="preserve">RCA </w:t>
            </w:r>
            <w:r w:rsidRPr="007B006F">
              <w:rPr>
                <w:sz w:val="13"/>
                <w:szCs w:val="13"/>
                <w:lang w:val="bg-BG"/>
              </w:rPr>
              <w:t xml:space="preserve">към </w:t>
            </w:r>
            <w:r w:rsidRPr="007B006F">
              <w:rPr>
                <w:sz w:val="13"/>
                <w:szCs w:val="13"/>
              </w:rPr>
              <w:t>RCA</w:t>
            </w:r>
            <w:r w:rsidRPr="007B006F">
              <w:rPr>
                <w:sz w:val="13"/>
                <w:szCs w:val="13"/>
                <w:lang w:val="bg-BG"/>
              </w:rPr>
              <w:t xml:space="preserve"> стерео кабел </w:t>
            </w:r>
            <w:r w:rsidR="00617A16">
              <w:rPr>
                <w:sz w:val="13"/>
                <w:szCs w:val="13"/>
              </w:rPr>
              <w:t xml:space="preserve">3 </w:t>
            </w:r>
            <w:proofErr w:type="gramStart"/>
            <w:r w:rsidR="00617A16">
              <w:rPr>
                <w:sz w:val="13"/>
                <w:szCs w:val="13"/>
                <w:lang w:val="bg-BG"/>
              </w:rPr>
              <w:t>бр</w:t>
            </w:r>
            <w:r w:rsidRPr="007B006F">
              <w:rPr>
                <w:sz w:val="13"/>
                <w:szCs w:val="13"/>
                <w:lang w:val="bg-BG"/>
              </w:rPr>
              <w:t>;</w:t>
            </w:r>
            <w:proofErr w:type="gramEnd"/>
          </w:p>
          <w:p w14:paraId="2980E226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>Ръководство за потребителя.</w:t>
            </w:r>
          </w:p>
          <w:p w14:paraId="50709CA7" w14:textId="77777777" w:rsidR="00F97BB8" w:rsidRPr="007B006F" w:rsidRDefault="00F97BB8" w:rsidP="00F97BB8">
            <w:pPr>
              <w:jc w:val="both"/>
              <w:rPr>
                <w:sz w:val="13"/>
                <w:szCs w:val="13"/>
                <w:lang w:val="bg-BG"/>
              </w:rPr>
            </w:pPr>
          </w:p>
        </w:tc>
        <w:tc>
          <w:tcPr>
            <w:tcW w:w="3786" w:type="dxa"/>
          </w:tcPr>
          <w:p w14:paraId="0B368C23" w14:textId="77777777" w:rsidR="00DC1B75" w:rsidRPr="007B006F" w:rsidRDefault="00DC1B75" w:rsidP="00F97BB8">
            <w:pPr>
              <w:jc w:val="right"/>
              <w:rPr>
                <w:sz w:val="13"/>
                <w:szCs w:val="13"/>
                <w:lang w:val="bg-BG"/>
              </w:rPr>
            </w:pPr>
          </w:p>
          <w:p w14:paraId="46AAC98C" w14:textId="77777777" w:rsidR="00DC1B75" w:rsidRPr="007B006F" w:rsidRDefault="00DC1B75" w:rsidP="00F97BB8">
            <w:pPr>
              <w:jc w:val="right"/>
              <w:rPr>
                <w:sz w:val="13"/>
                <w:szCs w:val="13"/>
                <w:lang w:val="bg-BG"/>
              </w:rPr>
            </w:pPr>
          </w:p>
          <w:p w14:paraId="2102C77E" w14:textId="77777777" w:rsidR="00DC1B75" w:rsidRPr="007B006F" w:rsidRDefault="00DC1B75" w:rsidP="00F97BB8">
            <w:pPr>
              <w:jc w:val="right"/>
              <w:rPr>
                <w:sz w:val="13"/>
                <w:szCs w:val="13"/>
                <w:lang w:val="bg-BG"/>
              </w:rPr>
            </w:pPr>
          </w:p>
          <w:p w14:paraId="02ABF921" w14:textId="77777777" w:rsidR="00F97BB8" w:rsidRPr="007B006F" w:rsidRDefault="00F97BB8" w:rsidP="00F97BB8">
            <w:pPr>
              <w:jc w:val="right"/>
              <w:rPr>
                <w:noProof/>
                <w:sz w:val="13"/>
                <w:szCs w:val="13"/>
              </w:rPr>
            </w:pPr>
            <w:r w:rsidRPr="007B006F">
              <w:rPr>
                <w:sz w:val="13"/>
                <w:szCs w:val="13"/>
                <w:lang w:val="bg-BG"/>
              </w:rPr>
              <w:t>БУТОНИ ЗА УПРАВЛЕНИЕ</w:t>
            </w:r>
            <w:r w:rsidR="00A058E2" w:rsidRPr="007B006F">
              <w:rPr>
                <w:sz w:val="13"/>
                <w:szCs w:val="13"/>
                <w:lang w:val="bg-BG"/>
              </w:rPr>
              <w:t xml:space="preserve"> НА </w:t>
            </w:r>
            <w:r w:rsidR="00DC1B75" w:rsidRPr="007B006F">
              <w:rPr>
                <w:sz w:val="13"/>
                <w:szCs w:val="13"/>
                <w:lang w:val="bg-BG"/>
              </w:rPr>
              <w:t>ПРЕДНИЯ</w:t>
            </w:r>
            <w:r w:rsidR="00A058E2" w:rsidRPr="007B006F">
              <w:rPr>
                <w:sz w:val="13"/>
                <w:szCs w:val="13"/>
                <w:lang w:val="bg-BG"/>
              </w:rPr>
              <w:t xml:space="preserve"> ПАНЕЛ</w:t>
            </w:r>
            <w:r w:rsidRPr="007B006F">
              <w:rPr>
                <w:sz w:val="13"/>
                <w:szCs w:val="13"/>
                <w:lang w:val="bg-BG"/>
              </w:rPr>
              <w:t>:</w:t>
            </w:r>
            <w:r w:rsidRPr="007B006F">
              <w:rPr>
                <w:noProof/>
                <w:sz w:val="13"/>
                <w:szCs w:val="13"/>
              </w:rPr>
              <w:t xml:space="preserve"> </w:t>
            </w:r>
          </w:p>
          <w:p w14:paraId="1A811DFD" w14:textId="77777777" w:rsidR="00F97BB8" w:rsidRPr="007B006F" w:rsidRDefault="00F97BB8" w:rsidP="00F97BB8">
            <w:pPr>
              <w:rPr>
                <w:noProof/>
                <w:sz w:val="13"/>
                <w:szCs w:val="13"/>
              </w:rPr>
            </w:pPr>
          </w:p>
          <w:p w14:paraId="666832D3" w14:textId="77777777" w:rsidR="00F97BB8" w:rsidRPr="007B006F" w:rsidRDefault="00374D6E" w:rsidP="00F97BB8">
            <w:pPr>
              <w:rPr>
                <w:sz w:val="13"/>
                <w:szCs w:val="13"/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3F99EEB9" wp14:editId="0F67FCE9">
                  <wp:extent cx="2628900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2B72C" w14:textId="77777777" w:rsidR="00F97BB8" w:rsidRPr="007B006F" w:rsidRDefault="00F97BB8" w:rsidP="00F97BB8">
            <w:pPr>
              <w:jc w:val="both"/>
              <w:rPr>
                <w:sz w:val="13"/>
                <w:szCs w:val="13"/>
                <w:lang w:val="bg-BG"/>
              </w:rPr>
            </w:pPr>
          </w:p>
        </w:tc>
      </w:tr>
    </w:tbl>
    <w:p w14:paraId="5DB951A0" w14:textId="77777777" w:rsidR="00D721FF" w:rsidRPr="007B006F" w:rsidRDefault="00F97BB8" w:rsidP="00D721FF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</w:rPr>
        <w:br/>
      </w:r>
      <w:r w:rsidR="00DC1B75" w:rsidRPr="007B006F">
        <w:rPr>
          <w:sz w:val="13"/>
          <w:szCs w:val="13"/>
          <w:lang w:val="bg-BG"/>
        </w:rPr>
        <w:t xml:space="preserve">ФУНКЦИИ НА </w:t>
      </w:r>
      <w:r w:rsidR="00D721FF" w:rsidRPr="007B006F">
        <w:rPr>
          <w:sz w:val="13"/>
          <w:szCs w:val="13"/>
          <w:lang w:val="bg-BG"/>
        </w:rPr>
        <w:t>БУТОНИ</w:t>
      </w:r>
      <w:r w:rsidR="00DC1B75" w:rsidRPr="007B006F">
        <w:rPr>
          <w:sz w:val="13"/>
          <w:szCs w:val="13"/>
          <w:lang w:val="bg-BG"/>
        </w:rPr>
        <w:t>ТЕ</w:t>
      </w:r>
      <w:r w:rsidR="00D721FF" w:rsidRPr="007B006F">
        <w:rPr>
          <w:sz w:val="13"/>
          <w:szCs w:val="13"/>
          <w:lang w:val="bg-BG"/>
        </w:rPr>
        <w:t xml:space="preserve"> ЗА УПРАВЛЕНИЕ:</w:t>
      </w:r>
    </w:p>
    <w:p w14:paraId="297D5007" w14:textId="77777777" w:rsidR="00D721FF" w:rsidRPr="007B006F" w:rsidRDefault="00D721FF" w:rsidP="00DC1B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Включване/изключане на устройството</w:t>
      </w:r>
    </w:p>
    <w:p w14:paraId="4773DB68" w14:textId="77777777" w:rsidR="00374D6E" w:rsidRDefault="00617A16" w:rsidP="00F75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Превключва </w:t>
      </w:r>
      <w:r w:rsidR="00DC1B75" w:rsidRPr="007B006F">
        <w:rPr>
          <w:sz w:val="13"/>
          <w:szCs w:val="13"/>
          <w:lang w:val="bg-BG"/>
        </w:rPr>
        <w:t xml:space="preserve">между </w:t>
      </w:r>
      <w:r w:rsidR="00374D6E">
        <w:rPr>
          <w:sz w:val="13"/>
          <w:szCs w:val="13"/>
          <w:lang w:val="bg-BG"/>
        </w:rPr>
        <w:t>ВТ/</w:t>
      </w:r>
      <w:r w:rsidR="00374D6E">
        <w:rPr>
          <w:sz w:val="13"/>
          <w:szCs w:val="13"/>
        </w:rPr>
        <w:t xml:space="preserve">DVD/AUX/USB </w:t>
      </w:r>
      <w:r w:rsidR="00374D6E">
        <w:rPr>
          <w:sz w:val="13"/>
          <w:szCs w:val="13"/>
          <w:lang w:val="bg-BG"/>
        </w:rPr>
        <w:t xml:space="preserve">и </w:t>
      </w:r>
      <w:r w:rsidR="00374D6E">
        <w:rPr>
          <w:sz w:val="13"/>
          <w:szCs w:val="13"/>
        </w:rPr>
        <w:t xml:space="preserve">FM </w:t>
      </w:r>
      <w:r w:rsidR="00374D6E">
        <w:rPr>
          <w:sz w:val="13"/>
          <w:szCs w:val="13"/>
          <w:lang w:val="bg-BG"/>
        </w:rPr>
        <w:t>режим</w:t>
      </w:r>
      <w:r w:rsidR="00DC1B75" w:rsidRPr="007B006F">
        <w:rPr>
          <w:sz w:val="13"/>
          <w:szCs w:val="13"/>
          <w:lang w:val="bg-BG"/>
        </w:rPr>
        <w:t>.</w:t>
      </w:r>
      <w:r w:rsidR="00374D6E">
        <w:rPr>
          <w:sz w:val="13"/>
          <w:szCs w:val="13"/>
          <w:lang w:val="bg-BG"/>
        </w:rPr>
        <w:t xml:space="preserve"> </w:t>
      </w:r>
      <w:r w:rsidR="00374D6E">
        <w:rPr>
          <w:sz w:val="13"/>
          <w:szCs w:val="13"/>
        </w:rPr>
        <w:t xml:space="preserve">LED </w:t>
      </w:r>
      <w:r w:rsidR="00374D6E">
        <w:rPr>
          <w:sz w:val="13"/>
          <w:szCs w:val="13"/>
          <w:lang w:val="bg-BG"/>
        </w:rPr>
        <w:t>индикаторът на събуфера ще свети, индикирайки съответния режим.</w:t>
      </w:r>
    </w:p>
    <w:p w14:paraId="42B50DD5" w14:textId="77777777" w:rsidR="00DC1B75" w:rsidRDefault="00374D6E" w:rsidP="00F75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Звук: превключва между нормални и </w:t>
      </w:r>
      <w:r>
        <w:rPr>
          <w:sz w:val="13"/>
          <w:szCs w:val="13"/>
        </w:rPr>
        <w:t>Prologic</w:t>
      </w:r>
      <w:r>
        <w:rPr>
          <w:sz w:val="13"/>
          <w:szCs w:val="13"/>
          <w:lang w:val="bg-BG"/>
        </w:rPr>
        <w:t xml:space="preserve"> звукови ефекти.</w:t>
      </w:r>
      <w:r w:rsidR="00DC1B75" w:rsidRPr="007B006F">
        <w:rPr>
          <w:sz w:val="13"/>
          <w:szCs w:val="13"/>
          <w:lang w:val="bg-BG"/>
        </w:rPr>
        <w:t xml:space="preserve"> </w:t>
      </w:r>
    </w:p>
    <w:p w14:paraId="36E0712E" w14:textId="77777777" w:rsidR="00617A16" w:rsidRPr="00617A16" w:rsidRDefault="00617A16" w:rsidP="00F75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Previous: </w:t>
      </w:r>
    </w:p>
    <w:p w14:paraId="5B62D284" w14:textId="77777777" w:rsidR="00617A16" w:rsidRPr="007B006F" w:rsidRDefault="00617A16" w:rsidP="00617A16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USB</w:t>
      </w:r>
      <w:r>
        <w:rPr>
          <w:sz w:val="13"/>
          <w:szCs w:val="13"/>
        </w:rPr>
        <w:t>/SD</w:t>
      </w:r>
      <w:r w:rsidRPr="007B006F">
        <w:rPr>
          <w:sz w:val="13"/>
          <w:szCs w:val="13"/>
          <w:lang w:val="bg-BG"/>
        </w:rPr>
        <w:t xml:space="preserve"> режим: натиснете кратко, за да</w:t>
      </w:r>
      <w:r w:rsidR="00374D6E">
        <w:rPr>
          <w:sz w:val="13"/>
          <w:szCs w:val="13"/>
          <w:lang w:val="bg-BG"/>
        </w:rPr>
        <w:t xml:space="preserve"> намалите звука</w:t>
      </w:r>
      <w:r>
        <w:rPr>
          <w:sz w:val="13"/>
          <w:szCs w:val="13"/>
          <w:lang w:val="bg-BG"/>
        </w:rPr>
        <w:t xml:space="preserve">; продължително за избор на предишна </w:t>
      </w:r>
      <w:r w:rsidR="00374D6E">
        <w:rPr>
          <w:sz w:val="13"/>
          <w:szCs w:val="13"/>
          <w:lang w:val="bg-BG"/>
        </w:rPr>
        <w:t>песен;</w:t>
      </w:r>
    </w:p>
    <w:p w14:paraId="793305DD" w14:textId="77777777" w:rsidR="00617A16" w:rsidRPr="007B006F" w:rsidRDefault="00617A16" w:rsidP="00617A16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FM режим: </w:t>
      </w:r>
      <w:r w:rsidR="00374D6E" w:rsidRPr="007B006F">
        <w:rPr>
          <w:sz w:val="13"/>
          <w:szCs w:val="13"/>
          <w:lang w:val="bg-BG"/>
        </w:rPr>
        <w:t>натиснете кратко, за да</w:t>
      </w:r>
      <w:r w:rsidR="00374D6E">
        <w:rPr>
          <w:sz w:val="13"/>
          <w:szCs w:val="13"/>
          <w:lang w:val="bg-BG"/>
        </w:rPr>
        <w:t xml:space="preserve"> намалите звука; продължително за избор на предишна станция</w:t>
      </w:r>
      <w:r>
        <w:rPr>
          <w:sz w:val="13"/>
          <w:szCs w:val="13"/>
          <w:lang w:val="bg-BG"/>
        </w:rPr>
        <w:t xml:space="preserve">, </w:t>
      </w:r>
      <w:r>
        <w:rPr>
          <w:sz w:val="13"/>
          <w:szCs w:val="13"/>
        </w:rPr>
        <w:t xml:space="preserve">FM LED </w:t>
      </w:r>
      <w:r>
        <w:rPr>
          <w:sz w:val="13"/>
          <w:szCs w:val="13"/>
          <w:lang w:val="bg-BG"/>
        </w:rPr>
        <w:t xml:space="preserve">примигва веднъж. При достигане на първата запомнена станция краткото натискане на този бутон не преминава към друга станция и </w:t>
      </w:r>
      <w:r>
        <w:rPr>
          <w:sz w:val="13"/>
          <w:szCs w:val="13"/>
        </w:rPr>
        <w:t xml:space="preserve">LED </w:t>
      </w:r>
      <w:r>
        <w:rPr>
          <w:sz w:val="13"/>
          <w:szCs w:val="13"/>
          <w:lang w:val="bg-BG"/>
        </w:rPr>
        <w:t>остава да свети ярко.</w:t>
      </w:r>
    </w:p>
    <w:p w14:paraId="3574EF6A" w14:textId="77777777" w:rsidR="00617A16" w:rsidRPr="007B006F" w:rsidRDefault="00617A16" w:rsidP="00617A16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Bluetoоth режим: </w:t>
      </w:r>
      <w:r w:rsidR="00374D6E" w:rsidRPr="007B006F">
        <w:rPr>
          <w:sz w:val="13"/>
          <w:szCs w:val="13"/>
          <w:lang w:val="bg-BG"/>
        </w:rPr>
        <w:t>натиснете кратко, за да</w:t>
      </w:r>
      <w:r w:rsidR="00374D6E">
        <w:rPr>
          <w:sz w:val="13"/>
          <w:szCs w:val="13"/>
          <w:lang w:val="bg-BG"/>
        </w:rPr>
        <w:t xml:space="preserve"> намалите звука; продължително за избор на предишна песен</w:t>
      </w:r>
    </w:p>
    <w:p w14:paraId="6211805C" w14:textId="77777777" w:rsidR="00DC1B75" w:rsidRPr="007B006F" w:rsidRDefault="00C4483E" w:rsidP="00F75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</w:rPr>
        <w:t>PLAY/PAUSE/SCAN/BT Pair</w:t>
      </w:r>
    </w:p>
    <w:p w14:paraId="547634DE" w14:textId="77777777" w:rsidR="00DC1B75" w:rsidRPr="007B006F" w:rsidRDefault="00DC1B75" w:rsidP="00DC1B7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bookmarkStart w:id="0" w:name="_Hlk462398951"/>
      <w:r w:rsidRPr="007B006F">
        <w:rPr>
          <w:sz w:val="13"/>
          <w:szCs w:val="13"/>
          <w:lang w:val="bg-BG"/>
        </w:rPr>
        <w:t>USB</w:t>
      </w:r>
      <w:r w:rsidR="00885EF0">
        <w:rPr>
          <w:sz w:val="13"/>
          <w:szCs w:val="13"/>
        </w:rPr>
        <w:t>/SD</w:t>
      </w:r>
      <w:r w:rsidRPr="007B006F">
        <w:rPr>
          <w:sz w:val="13"/>
          <w:szCs w:val="13"/>
          <w:lang w:val="bg-BG"/>
        </w:rPr>
        <w:t xml:space="preserve"> режим: натиснете кратко, за да включите/изключите музиката</w:t>
      </w:r>
    </w:p>
    <w:p w14:paraId="55D7149E" w14:textId="77777777" w:rsidR="00DC1B75" w:rsidRPr="007B006F" w:rsidRDefault="00DC1B75" w:rsidP="00DC1B7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FM режим: натиснете за кратко за стартиране на автоматично търсене. Намерените честоти ще бъдат автоматично запомнени</w:t>
      </w:r>
    </w:p>
    <w:p w14:paraId="373EE7C9" w14:textId="77777777" w:rsidR="00DC1B75" w:rsidRDefault="00DC1B75" w:rsidP="00566586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Bluetoоth режим: </w:t>
      </w:r>
      <w:r w:rsidR="00617A16" w:rsidRPr="007B006F">
        <w:rPr>
          <w:sz w:val="13"/>
          <w:szCs w:val="13"/>
          <w:lang w:val="bg-BG"/>
        </w:rPr>
        <w:t xml:space="preserve">натиснете кратко, за да </w:t>
      </w:r>
      <w:r w:rsidR="00C4483E">
        <w:rPr>
          <w:sz w:val="13"/>
          <w:szCs w:val="13"/>
          <w:lang w:val="bg-BG"/>
        </w:rPr>
        <w:t xml:space="preserve">пуснете/спрете музиката; продължително, за да стартирате режим на свързване – синият </w:t>
      </w:r>
      <w:r w:rsidR="00C4483E">
        <w:rPr>
          <w:sz w:val="13"/>
          <w:szCs w:val="13"/>
        </w:rPr>
        <w:t xml:space="preserve">LED </w:t>
      </w:r>
      <w:r w:rsidR="00C4483E">
        <w:rPr>
          <w:sz w:val="13"/>
          <w:szCs w:val="13"/>
          <w:lang w:val="bg-BG"/>
        </w:rPr>
        <w:t>ще започне да примигва бързо</w:t>
      </w:r>
    </w:p>
    <w:p w14:paraId="034EE390" w14:textId="77777777" w:rsidR="00C4483E" w:rsidRPr="00C4483E" w:rsidRDefault="00C4483E" w:rsidP="00C4483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Next: </w:t>
      </w:r>
    </w:p>
    <w:bookmarkEnd w:id="0"/>
    <w:p w14:paraId="047CC11D" w14:textId="77777777" w:rsidR="00885EF0" w:rsidRPr="007B006F" w:rsidRDefault="00885EF0" w:rsidP="00885EF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USB</w:t>
      </w:r>
      <w:r>
        <w:rPr>
          <w:sz w:val="13"/>
          <w:szCs w:val="13"/>
        </w:rPr>
        <w:t>/SD</w:t>
      </w:r>
      <w:r w:rsidRPr="007B006F">
        <w:rPr>
          <w:sz w:val="13"/>
          <w:szCs w:val="13"/>
          <w:lang w:val="bg-BG"/>
        </w:rPr>
        <w:t xml:space="preserve"> режим: натиснете кратко, за да</w:t>
      </w:r>
      <w:r>
        <w:rPr>
          <w:sz w:val="13"/>
          <w:szCs w:val="13"/>
          <w:lang w:val="bg-BG"/>
        </w:rPr>
        <w:t xml:space="preserve"> увеличите звука; продължително за избор на следваща песен;</w:t>
      </w:r>
    </w:p>
    <w:p w14:paraId="4109390C" w14:textId="77777777" w:rsidR="00885EF0" w:rsidRDefault="00885EF0" w:rsidP="00885EF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FM режим: натиснете кратко, за да</w:t>
      </w:r>
      <w:r>
        <w:rPr>
          <w:sz w:val="13"/>
          <w:szCs w:val="13"/>
          <w:lang w:val="bg-BG"/>
        </w:rPr>
        <w:t xml:space="preserve"> увеличите звука; продължително за избор на следваща станция, </w:t>
      </w:r>
      <w:r>
        <w:rPr>
          <w:sz w:val="13"/>
          <w:szCs w:val="13"/>
        </w:rPr>
        <w:t xml:space="preserve">FM LED </w:t>
      </w:r>
      <w:r>
        <w:rPr>
          <w:sz w:val="13"/>
          <w:szCs w:val="13"/>
          <w:lang w:val="bg-BG"/>
        </w:rPr>
        <w:t xml:space="preserve">примигва веднъж. При достигане на първата запомнена станция краткото натискане на този бутон не преминава към друга станция и </w:t>
      </w:r>
      <w:r>
        <w:rPr>
          <w:sz w:val="13"/>
          <w:szCs w:val="13"/>
        </w:rPr>
        <w:t xml:space="preserve">LED </w:t>
      </w:r>
      <w:r>
        <w:rPr>
          <w:sz w:val="13"/>
          <w:szCs w:val="13"/>
          <w:lang w:val="bg-BG"/>
        </w:rPr>
        <w:t>остава да свети ярко.</w:t>
      </w:r>
    </w:p>
    <w:p w14:paraId="19DE6515" w14:textId="77777777" w:rsidR="00BF6ACD" w:rsidRPr="00885EF0" w:rsidRDefault="00885EF0" w:rsidP="00885EF0">
      <w:pPr>
        <w:spacing w:after="0" w:line="240" w:lineRule="auto"/>
        <w:ind w:firstLine="360"/>
        <w:jc w:val="both"/>
        <w:rPr>
          <w:sz w:val="13"/>
          <w:szCs w:val="13"/>
        </w:rPr>
      </w:pPr>
      <w:r>
        <w:rPr>
          <w:sz w:val="13"/>
          <w:szCs w:val="13"/>
        </w:rPr>
        <w:t>c)</w:t>
      </w:r>
      <w:r>
        <w:rPr>
          <w:sz w:val="13"/>
          <w:szCs w:val="13"/>
        </w:rPr>
        <w:tab/>
      </w:r>
      <w:r w:rsidRPr="00885EF0">
        <w:rPr>
          <w:sz w:val="13"/>
          <w:szCs w:val="13"/>
          <w:lang w:val="bg-BG"/>
        </w:rPr>
        <w:t xml:space="preserve">Bluetoоth режим: натиснете кратко, за да </w:t>
      </w:r>
      <w:r>
        <w:rPr>
          <w:sz w:val="13"/>
          <w:szCs w:val="13"/>
          <w:lang w:val="bg-BG"/>
        </w:rPr>
        <w:t xml:space="preserve">увеличите </w:t>
      </w:r>
      <w:r w:rsidRPr="00885EF0">
        <w:rPr>
          <w:sz w:val="13"/>
          <w:szCs w:val="13"/>
          <w:lang w:val="bg-BG"/>
        </w:rPr>
        <w:t xml:space="preserve">звука; продължително за избор на </w:t>
      </w:r>
      <w:r>
        <w:rPr>
          <w:sz w:val="13"/>
          <w:szCs w:val="13"/>
          <w:lang w:val="bg-BG"/>
        </w:rPr>
        <w:t xml:space="preserve">следваща </w:t>
      </w:r>
      <w:r w:rsidRPr="00885EF0">
        <w:rPr>
          <w:sz w:val="13"/>
          <w:szCs w:val="13"/>
          <w:lang w:val="bg-BG"/>
        </w:rPr>
        <w:t>песен</w:t>
      </w:r>
    </w:p>
    <w:p w14:paraId="03D8981F" w14:textId="77777777" w:rsidR="00C4483E" w:rsidRDefault="00F97BB8" w:rsidP="00F97BB8">
      <w:p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br/>
      </w:r>
    </w:p>
    <w:p w14:paraId="2750874C" w14:textId="77777777" w:rsidR="00C4483E" w:rsidRDefault="00C4483E" w:rsidP="00F97BB8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576344A0" w14:textId="77777777" w:rsidR="003406D5" w:rsidRPr="007B006F" w:rsidRDefault="003406D5" w:rsidP="00F97BB8">
      <w:p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ДИСТАНЦИОННО УСТРОЙСТВО:</w:t>
      </w:r>
    </w:p>
    <w:p w14:paraId="164C9C0C" w14:textId="77777777" w:rsidR="000814CB" w:rsidRPr="007B006F" w:rsidRDefault="000814CB" w:rsidP="00F97BB8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140B3DBF" w14:textId="77777777" w:rsidR="00F97BB8" w:rsidRPr="007B006F" w:rsidRDefault="00F97BB8" w:rsidP="00F97BB8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0E4C8382" w14:textId="77777777" w:rsidR="00C8510C" w:rsidRPr="00C8510C" w:rsidRDefault="00C4483E" w:rsidP="00C8510C">
      <w:pPr>
        <w:pStyle w:val="ListParagraph"/>
        <w:ind w:left="644"/>
        <w:rPr>
          <w:sz w:val="13"/>
          <w:szCs w:val="13"/>
          <w:lang w:val="bg-BG"/>
        </w:rPr>
      </w:pPr>
      <w:r>
        <w:rPr>
          <w:noProof/>
        </w:rPr>
        <w:drawing>
          <wp:inline distT="0" distB="0" distL="0" distR="0" wp14:anchorId="235E37FC" wp14:editId="70968101">
            <wp:extent cx="1798320" cy="2495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11" cy="249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10C">
        <w:rPr>
          <w:noProof/>
        </w:rPr>
        <w:drawing>
          <wp:inline distT="0" distB="0" distL="0" distR="0" wp14:anchorId="58E007FC" wp14:editId="259F3BDF">
            <wp:extent cx="1645920" cy="2779921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6490" cy="279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DD1C4" w14:textId="77777777" w:rsidR="00C8510C" w:rsidRDefault="00C8510C" w:rsidP="00C8510C">
      <w:pPr>
        <w:pStyle w:val="ListParagraph"/>
        <w:rPr>
          <w:sz w:val="13"/>
          <w:szCs w:val="13"/>
          <w:lang w:val="bg-BG"/>
        </w:rPr>
      </w:pPr>
    </w:p>
    <w:p w14:paraId="3245273E" w14:textId="77777777" w:rsidR="00C8510C" w:rsidRDefault="00383D55" w:rsidP="00C8510C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1. </w:t>
      </w:r>
      <w:r w:rsidR="00C8510C">
        <w:rPr>
          <w:sz w:val="13"/>
          <w:szCs w:val="13"/>
          <w:lang w:val="bg-BG"/>
        </w:rPr>
        <w:t>Включване/изключване на устройството</w:t>
      </w:r>
    </w:p>
    <w:p w14:paraId="21FF439A" w14:textId="77777777" w:rsidR="00C8510C" w:rsidRDefault="00383D55" w:rsidP="00C8510C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2. </w:t>
      </w:r>
      <w:r w:rsidR="00C8510C">
        <w:rPr>
          <w:sz w:val="13"/>
          <w:szCs w:val="13"/>
        </w:rPr>
        <w:t xml:space="preserve">Source: </w:t>
      </w:r>
      <w:r w:rsidR="00C8510C">
        <w:rPr>
          <w:sz w:val="13"/>
          <w:szCs w:val="13"/>
          <w:lang w:val="bg-BG"/>
        </w:rPr>
        <w:t xml:space="preserve">Превключване между </w:t>
      </w:r>
      <w:r w:rsidR="00C8510C">
        <w:rPr>
          <w:sz w:val="13"/>
          <w:szCs w:val="13"/>
        </w:rPr>
        <w:t xml:space="preserve">BT, DVD, AUX, USB </w:t>
      </w:r>
      <w:r w:rsidR="00C8510C">
        <w:rPr>
          <w:sz w:val="13"/>
          <w:szCs w:val="13"/>
          <w:lang w:val="bg-BG"/>
        </w:rPr>
        <w:t xml:space="preserve">и </w:t>
      </w:r>
      <w:r w:rsidR="00C8510C">
        <w:rPr>
          <w:sz w:val="13"/>
          <w:szCs w:val="13"/>
        </w:rPr>
        <w:t xml:space="preserve">FM </w:t>
      </w:r>
      <w:r w:rsidR="00C8510C">
        <w:rPr>
          <w:sz w:val="13"/>
          <w:szCs w:val="13"/>
          <w:lang w:val="bg-BG"/>
        </w:rPr>
        <w:t>режим.</w:t>
      </w:r>
    </w:p>
    <w:p w14:paraId="58D128C3" w14:textId="77777777" w:rsidR="00383D55" w:rsidRDefault="00383D55" w:rsidP="00C8510C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3. Натиснете кратко, за да стартирате ВТ режим, и продължително за режим на свързване. Синият </w:t>
      </w:r>
      <w:r>
        <w:rPr>
          <w:sz w:val="13"/>
          <w:szCs w:val="13"/>
        </w:rPr>
        <w:t xml:space="preserve">LED </w:t>
      </w:r>
      <w:r>
        <w:rPr>
          <w:sz w:val="13"/>
          <w:szCs w:val="13"/>
          <w:lang w:val="bg-BG"/>
        </w:rPr>
        <w:t>ще започне да мига бързо.</w:t>
      </w:r>
    </w:p>
    <w:p w14:paraId="6B15950F" w14:textId="77777777" w:rsidR="00383D55" w:rsidRDefault="00383D55" w:rsidP="00C8510C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4/6</w:t>
      </w:r>
      <w:r w:rsidR="00DF1838">
        <w:rPr>
          <w:sz w:val="13"/>
          <w:szCs w:val="13"/>
          <w:lang w:val="bg-BG"/>
        </w:rPr>
        <w:t>.</w:t>
      </w:r>
      <w:r>
        <w:rPr>
          <w:sz w:val="13"/>
          <w:szCs w:val="13"/>
          <w:lang w:val="bg-BG"/>
        </w:rPr>
        <w:t xml:space="preserve"> </w:t>
      </w:r>
      <w:r>
        <w:rPr>
          <w:sz w:val="13"/>
          <w:szCs w:val="13"/>
        </w:rPr>
        <w:t>Tune +/-</w:t>
      </w:r>
      <w:r w:rsidR="00DF1838">
        <w:rPr>
          <w:sz w:val="13"/>
          <w:szCs w:val="13"/>
        </w:rPr>
        <w:t xml:space="preserve">: FM </w:t>
      </w:r>
      <w:r w:rsidR="00DF1838">
        <w:rPr>
          <w:sz w:val="13"/>
          <w:szCs w:val="13"/>
          <w:lang w:val="bg-BG"/>
        </w:rPr>
        <w:t>режим</w:t>
      </w:r>
    </w:p>
    <w:p w14:paraId="36044095" w14:textId="77777777" w:rsid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Прецизна настройка – натиснете кратко, за да увеличите/намалите с една стъпка (100</w:t>
      </w:r>
      <w:proofErr w:type="spellStart"/>
      <w:r>
        <w:rPr>
          <w:sz w:val="13"/>
          <w:szCs w:val="13"/>
        </w:rPr>
        <w:t>Khz</w:t>
      </w:r>
      <w:proofErr w:type="spellEnd"/>
      <w:r>
        <w:rPr>
          <w:sz w:val="13"/>
          <w:szCs w:val="13"/>
        </w:rPr>
        <w:t xml:space="preserve">). FM LED </w:t>
      </w:r>
      <w:r>
        <w:rPr>
          <w:sz w:val="13"/>
          <w:szCs w:val="13"/>
          <w:lang w:val="bg-BG"/>
        </w:rPr>
        <w:t>примигва веднъж. Примигването спира при достигане на минимална или максимална честота.</w:t>
      </w:r>
    </w:p>
    <w:p w14:paraId="5C2E6FC4" w14:textId="77777777" w:rsid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Ръчна настройка – Продължителното натискане влиза в режим ръчна настройка. Намира след</w:t>
      </w:r>
      <w:r w:rsidR="007A3D6F">
        <w:rPr>
          <w:sz w:val="13"/>
          <w:szCs w:val="13"/>
          <w:lang w:val="bg-BG"/>
        </w:rPr>
        <w:t>в</w:t>
      </w:r>
      <w:r>
        <w:rPr>
          <w:sz w:val="13"/>
          <w:szCs w:val="13"/>
          <w:lang w:val="bg-BG"/>
        </w:rPr>
        <w:t>ащата налична честота.</w:t>
      </w:r>
    </w:p>
    <w:p w14:paraId="7C8291A9" w14:textId="77777777" w:rsidR="00DF1838" w:rsidRDefault="00DF1838" w:rsidP="00DF1838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5/18. Намаляване/увеличаване силата на звука</w:t>
      </w:r>
    </w:p>
    <w:p w14:paraId="381AE9F8" w14:textId="77777777" w:rsidR="00DF1838" w:rsidRDefault="00DF1838" w:rsidP="00DF1838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7. </w:t>
      </w:r>
      <w:r>
        <w:rPr>
          <w:sz w:val="13"/>
          <w:szCs w:val="13"/>
        </w:rPr>
        <w:t xml:space="preserve">Scan – FM </w:t>
      </w:r>
      <w:r>
        <w:rPr>
          <w:sz w:val="13"/>
          <w:szCs w:val="13"/>
          <w:lang w:val="bg-BG"/>
        </w:rPr>
        <w:t>режим – натиснете кратко за старт на автоматично търсене и автоматично запомняне на намерените честоти/канали.</w:t>
      </w:r>
    </w:p>
    <w:p w14:paraId="7B8EA662" w14:textId="77777777" w:rsidR="00DF1838" w:rsidRPr="00DF1838" w:rsidRDefault="00DF1838" w:rsidP="00DF1838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8. </w:t>
      </w:r>
      <w:r>
        <w:rPr>
          <w:sz w:val="13"/>
          <w:szCs w:val="13"/>
        </w:rPr>
        <w:t xml:space="preserve">Play/Pause </w:t>
      </w:r>
    </w:p>
    <w:p w14:paraId="2A91EEE5" w14:textId="77777777" w:rsid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USB </w:t>
      </w:r>
      <w:r>
        <w:rPr>
          <w:sz w:val="13"/>
          <w:szCs w:val="13"/>
          <w:lang w:val="bg-BG"/>
        </w:rPr>
        <w:t>режим – Кратко за пускане/спиране на музиката</w:t>
      </w:r>
    </w:p>
    <w:p w14:paraId="3B86933F" w14:textId="77777777" w:rsid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ВТ режим - Кратко за пускане/спиране на музиката</w:t>
      </w:r>
    </w:p>
    <w:p w14:paraId="34CB9960" w14:textId="77777777" w:rsidR="00DF1838" w:rsidRPr="00DF1838" w:rsidRDefault="00DF1838" w:rsidP="00DF1838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9. </w:t>
      </w:r>
      <w:r>
        <w:rPr>
          <w:sz w:val="13"/>
          <w:szCs w:val="13"/>
        </w:rPr>
        <w:t xml:space="preserve">Previous </w:t>
      </w:r>
    </w:p>
    <w:p w14:paraId="01C7C847" w14:textId="77777777" w:rsid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USB/SD </w:t>
      </w:r>
      <w:r>
        <w:rPr>
          <w:sz w:val="13"/>
          <w:szCs w:val="13"/>
          <w:lang w:val="bg-BG"/>
        </w:rPr>
        <w:t>режим: Кратко за избор на предишна песен и продължително за избор на предишна папка</w:t>
      </w:r>
    </w:p>
    <w:p w14:paraId="685AFB72" w14:textId="77777777" w:rsidR="00DF1838" w:rsidRP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>F</w:t>
      </w:r>
      <w:r w:rsidRPr="00DF1838">
        <w:rPr>
          <w:sz w:val="13"/>
          <w:szCs w:val="13"/>
          <w:lang w:val="bg-BG"/>
        </w:rPr>
        <w:t>M режим: Кратко за избор на предишна станция. FM LED примигва веднъж. При достигане на първата запомнена станция/канал, краткото натискане на бутона не променя станцията и LED да свети я</w:t>
      </w:r>
      <w:r>
        <w:rPr>
          <w:sz w:val="13"/>
          <w:szCs w:val="13"/>
          <w:lang w:val="bg-BG"/>
        </w:rPr>
        <w:t>р</w:t>
      </w:r>
      <w:r w:rsidRPr="00DF1838">
        <w:rPr>
          <w:sz w:val="13"/>
          <w:szCs w:val="13"/>
          <w:lang w:val="bg-BG"/>
        </w:rPr>
        <w:t>ко</w:t>
      </w:r>
    </w:p>
    <w:p w14:paraId="056D3257" w14:textId="77777777" w:rsid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ВТ режим: </w:t>
      </w:r>
      <w:r w:rsidR="00831F75">
        <w:rPr>
          <w:sz w:val="13"/>
          <w:szCs w:val="13"/>
          <w:lang w:val="bg-BG"/>
        </w:rPr>
        <w:t>Кратко за избор на предишна песен</w:t>
      </w:r>
    </w:p>
    <w:p w14:paraId="4930E9A1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10/13. </w:t>
      </w:r>
      <w:r>
        <w:rPr>
          <w:sz w:val="13"/>
          <w:szCs w:val="13"/>
        </w:rPr>
        <w:t xml:space="preserve">Center +/- </w:t>
      </w:r>
      <w:r>
        <w:rPr>
          <w:sz w:val="13"/>
          <w:szCs w:val="13"/>
          <w:lang w:val="bg-BG"/>
        </w:rPr>
        <w:t>Увеличаване/намаляване звука на централната колона</w:t>
      </w:r>
    </w:p>
    <w:p w14:paraId="747F9DE7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11/12. </w:t>
      </w:r>
      <w:r>
        <w:rPr>
          <w:sz w:val="13"/>
          <w:szCs w:val="13"/>
        </w:rPr>
        <w:t xml:space="preserve">Front +/- </w:t>
      </w:r>
      <w:r>
        <w:rPr>
          <w:sz w:val="13"/>
          <w:szCs w:val="13"/>
          <w:lang w:val="bg-BG"/>
        </w:rPr>
        <w:t>Увеличаване/намаляване звука на предните колони</w:t>
      </w:r>
    </w:p>
    <w:p w14:paraId="5ED98DA5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14/23. </w:t>
      </w:r>
      <w:r>
        <w:rPr>
          <w:sz w:val="13"/>
          <w:szCs w:val="13"/>
        </w:rPr>
        <w:t xml:space="preserve">SW +/- </w:t>
      </w:r>
      <w:r>
        <w:rPr>
          <w:sz w:val="13"/>
          <w:szCs w:val="13"/>
          <w:lang w:val="bg-BG"/>
        </w:rPr>
        <w:t>Увеличаване/намаляване звука на събуфера</w:t>
      </w:r>
    </w:p>
    <w:p w14:paraId="5B1BCDFA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15. Включване/изключване на звука</w:t>
      </w:r>
    </w:p>
    <w:p w14:paraId="54B9E442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16. </w:t>
      </w:r>
      <w:r>
        <w:rPr>
          <w:sz w:val="13"/>
          <w:szCs w:val="13"/>
        </w:rPr>
        <w:t xml:space="preserve">Sound – </w:t>
      </w:r>
      <w:r>
        <w:rPr>
          <w:sz w:val="13"/>
          <w:szCs w:val="13"/>
          <w:lang w:val="bg-BG"/>
        </w:rPr>
        <w:t xml:space="preserve">превключване между нормални и </w:t>
      </w:r>
      <w:proofErr w:type="spellStart"/>
      <w:r>
        <w:rPr>
          <w:sz w:val="13"/>
          <w:szCs w:val="13"/>
        </w:rPr>
        <w:t>ProLogic</w:t>
      </w:r>
      <w:proofErr w:type="spellEnd"/>
      <w:r>
        <w:rPr>
          <w:sz w:val="13"/>
          <w:szCs w:val="13"/>
        </w:rPr>
        <w:t xml:space="preserve"> </w:t>
      </w:r>
      <w:r>
        <w:rPr>
          <w:sz w:val="13"/>
          <w:szCs w:val="13"/>
          <w:lang w:val="bg-BG"/>
        </w:rPr>
        <w:t>звукови ефекти</w:t>
      </w:r>
    </w:p>
    <w:p w14:paraId="7A769C27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17. </w:t>
      </w:r>
      <w:r>
        <w:rPr>
          <w:sz w:val="13"/>
          <w:szCs w:val="13"/>
        </w:rPr>
        <w:t xml:space="preserve">Light/Reset. </w:t>
      </w:r>
      <w:r>
        <w:rPr>
          <w:sz w:val="13"/>
          <w:szCs w:val="13"/>
          <w:lang w:val="bg-BG"/>
        </w:rPr>
        <w:t>Кратко за изключване на светлината, продължително за връщане към началните настройки.</w:t>
      </w:r>
    </w:p>
    <w:p w14:paraId="33517EC0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19. МЕМ</w:t>
      </w:r>
      <w:r w:rsidR="005259F9">
        <w:rPr>
          <w:sz w:val="13"/>
          <w:szCs w:val="13"/>
          <w:lang w:val="bg-BG"/>
        </w:rPr>
        <w:t xml:space="preserve"> – краткото натискане запомня намерените с прецизна или ръчна настройка станции. </w:t>
      </w:r>
      <w:r w:rsidR="005259F9">
        <w:rPr>
          <w:sz w:val="13"/>
          <w:szCs w:val="13"/>
        </w:rPr>
        <w:t xml:space="preserve">FM LED </w:t>
      </w:r>
      <w:r w:rsidR="005259F9">
        <w:rPr>
          <w:sz w:val="13"/>
          <w:szCs w:val="13"/>
          <w:lang w:val="bg-BG"/>
        </w:rPr>
        <w:t>примигва веднъж, за да индикира операцията (до 100 запомнени станции).</w:t>
      </w:r>
    </w:p>
    <w:p w14:paraId="58786BE2" w14:textId="77777777" w:rsidR="005259F9" w:rsidRPr="005259F9" w:rsidRDefault="005259F9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20. </w:t>
      </w:r>
      <w:r>
        <w:rPr>
          <w:sz w:val="13"/>
          <w:szCs w:val="13"/>
        </w:rPr>
        <w:t xml:space="preserve">Next. </w:t>
      </w:r>
    </w:p>
    <w:p w14:paraId="1ECF98AB" w14:textId="77777777" w:rsidR="005259F9" w:rsidRDefault="005259F9" w:rsidP="005259F9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USB/SD </w:t>
      </w:r>
      <w:r>
        <w:rPr>
          <w:sz w:val="13"/>
          <w:szCs w:val="13"/>
          <w:lang w:val="bg-BG"/>
        </w:rPr>
        <w:t>режим: Кратко за избор на следваща песен и продължително за избор на следваща папка</w:t>
      </w:r>
    </w:p>
    <w:p w14:paraId="1D208A40" w14:textId="77777777" w:rsidR="005259F9" w:rsidRPr="00DF1838" w:rsidRDefault="005259F9" w:rsidP="005259F9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>F</w:t>
      </w:r>
      <w:r w:rsidRPr="00DF1838">
        <w:rPr>
          <w:sz w:val="13"/>
          <w:szCs w:val="13"/>
          <w:lang w:val="bg-BG"/>
        </w:rPr>
        <w:t xml:space="preserve">M режим: Кратко за избор на </w:t>
      </w:r>
      <w:r>
        <w:rPr>
          <w:sz w:val="13"/>
          <w:szCs w:val="13"/>
          <w:lang w:val="bg-BG"/>
        </w:rPr>
        <w:t>следваща</w:t>
      </w:r>
      <w:r w:rsidRPr="00DF1838">
        <w:rPr>
          <w:sz w:val="13"/>
          <w:szCs w:val="13"/>
          <w:lang w:val="bg-BG"/>
        </w:rPr>
        <w:t xml:space="preserve"> станция. FM LED примигва веднъж. При достигане на </w:t>
      </w:r>
      <w:r>
        <w:rPr>
          <w:sz w:val="13"/>
          <w:szCs w:val="13"/>
          <w:lang w:val="bg-BG"/>
        </w:rPr>
        <w:t>последнта</w:t>
      </w:r>
      <w:r w:rsidRPr="00DF1838">
        <w:rPr>
          <w:sz w:val="13"/>
          <w:szCs w:val="13"/>
          <w:lang w:val="bg-BG"/>
        </w:rPr>
        <w:t xml:space="preserve"> запомнена станция/канал, краткото натискане на бутона не променя станцията и LED да свети я</w:t>
      </w:r>
      <w:r>
        <w:rPr>
          <w:sz w:val="13"/>
          <w:szCs w:val="13"/>
          <w:lang w:val="bg-BG"/>
        </w:rPr>
        <w:t>р</w:t>
      </w:r>
      <w:r w:rsidRPr="00DF1838">
        <w:rPr>
          <w:sz w:val="13"/>
          <w:szCs w:val="13"/>
          <w:lang w:val="bg-BG"/>
        </w:rPr>
        <w:t>ко</w:t>
      </w:r>
    </w:p>
    <w:p w14:paraId="04648096" w14:textId="77777777" w:rsidR="005259F9" w:rsidRDefault="005259F9" w:rsidP="005259F9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ВТ режим: Кратко за избор на следваща песен</w:t>
      </w:r>
    </w:p>
    <w:p w14:paraId="1EA5AAF9" w14:textId="77777777" w:rsidR="005259F9" w:rsidRDefault="005259F9" w:rsidP="005259F9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21/22. </w:t>
      </w:r>
      <w:r>
        <w:rPr>
          <w:sz w:val="13"/>
          <w:szCs w:val="13"/>
        </w:rPr>
        <w:t xml:space="preserve">Rear +/- </w:t>
      </w:r>
      <w:r>
        <w:rPr>
          <w:sz w:val="13"/>
          <w:szCs w:val="13"/>
          <w:lang w:val="bg-BG"/>
        </w:rPr>
        <w:t>Увеличаване/намаляване звука на задните колони</w:t>
      </w:r>
    </w:p>
    <w:p w14:paraId="549CD9F0" w14:textId="77777777" w:rsidR="005259F9" w:rsidRDefault="005259F9" w:rsidP="005259F9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24. (0-9) Цифрови бутони</w:t>
      </w:r>
    </w:p>
    <w:p w14:paraId="2061B0F8" w14:textId="77777777" w:rsidR="008D341B" w:rsidRDefault="008D341B" w:rsidP="008D341B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lastRenderedPageBreak/>
        <w:t xml:space="preserve">USB/SD </w:t>
      </w:r>
      <w:r>
        <w:rPr>
          <w:sz w:val="13"/>
          <w:szCs w:val="13"/>
          <w:lang w:val="bg-BG"/>
        </w:rPr>
        <w:t>режим</w:t>
      </w:r>
      <w:r w:rsidR="0022067E">
        <w:rPr>
          <w:sz w:val="13"/>
          <w:szCs w:val="13"/>
          <w:lang w:val="bg-BG"/>
        </w:rPr>
        <w:t>:</w:t>
      </w:r>
      <w:r>
        <w:rPr>
          <w:sz w:val="13"/>
          <w:szCs w:val="13"/>
          <w:lang w:val="bg-BG"/>
        </w:rPr>
        <w:t xml:space="preserve"> директно натиснете цифров бутон за избор на любимата си песен, ако знаете номера й в папката. Всяка папка е ограничена до 999 песни, Избирате  9 9 9 с картки интервали, за да изберете последната песен. При избор на по-голям номер</w:t>
      </w:r>
      <w:r w:rsidR="0022067E">
        <w:rPr>
          <w:sz w:val="13"/>
          <w:szCs w:val="13"/>
          <w:lang w:val="bg-BG"/>
        </w:rPr>
        <w:t xml:space="preserve"> от 999, системата пуска песен 999.</w:t>
      </w:r>
    </w:p>
    <w:p w14:paraId="5ECED955" w14:textId="77777777" w:rsidR="0022067E" w:rsidRPr="0022067E" w:rsidRDefault="0022067E" w:rsidP="008D341B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FM </w:t>
      </w:r>
      <w:r>
        <w:rPr>
          <w:sz w:val="13"/>
          <w:szCs w:val="13"/>
          <w:lang w:val="bg-BG"/>
        </w:rPr>
        <w:t xml:space="preserve">режим: натиснете директно цифров бутон за избор на любима станция, ако знаете номера й (1-100). Или натиснете 3 или 4 цифри, ако знаете номера на станцията, например 1026 за 102.6 </w:t>
      </w:r>
      <w:proofErr w:type="spellStart"/>
      <w:r>
        <w:rPr>
          <w:sz w:val="13"/>
          <w:szCs w:val="13"/>
        </w:rPr>
        <w:t>MHz.</w:t>
      </w:r>
      <w:proofErr w:type="spellEnd"/>
    </w:p>
    <w:p w14:paraId="40747768" w14:textId="77777777" w:rsidR="0022067E" w:rsidRDefault="0022067E" w:rsidP="0022067E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Enter: </w:t>
      </w:r>
      <w:r>
        <w:rPr>
          <w:sz w:val="13"/>
          <w:szCs w:val="13"/>
          <w:lang w:val="bg-BG"/>
        </w:rPr>
        <w:t>потвърждаване на настройките</w:t>
      </w:r>
    </w:p>
    <w:p w14:paraId="4F15AF57" w14:textId="77777777" w:rsidR="0022067E" w:rsidRDefault="0022067E" w:rsidP="0022067E">
      <w:pPr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Bluetooth </w:t>
      </w:r>
      <w:r w:rsidR="0023781C">
        <w:rPr>
          <w:sz w:val="13"/>
          <w:szCs w:val="13"/>
          <w:lang w:val="bg-BG"/>
        </w:rPr>
        <w:t>свързване</w:t>
      </w:r>
    </w:p>
    <w:p w14:paraId="0DF47F4A" w14:textId="77777777" w:rsidR="0023781C" w:rsidRDefault="0023781C" w:rsidP="0022067E">
      <w:p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Превключвайки към ВТ режим, </w:t>
      </w:r>
      <w:r>
        <w:rPr>
          <w:sz w:val="13"/>
          <w:szCs w:val="13"/>
        </w:rPr>
        <w:t>F</w:t>
      </w:r>
      <w:r w:rsidR="000619F2">
        <w:rPr>
          <w:sz w:val="13"/>
          <w:szCs w:val="13"/>
          <w:lang w:val="bg-BG"/>
        </w:rPr>
        <w:t>506</w:t>
      </w:r>
      <w:r>
        <w:rPr>
          <w:sz w:val="13"/>
          <w:szCs w:val="13"/>
        </w:rPr>
        <w:t xml:space="preserve">0X </w:t>
      </w:r>
      <w:r>
        <w:rPr>
          <w:sz w:val="13"/>
          <w:szCs w:val="13"/>
          <w:lang w:val="bg-BG"/>
        </w:rPr>
        <w:t xml:space="preserve">автоматично ще потърси ВТ устройства. Ако има устройство, което е познато на </w:t>
      </w:r>
      <w:r>
        <w:rPr>
          <w:sz w:val="13"/>
          <w:szCs w:val="13"/>
        </w:rPr>
        <w:t xml:space="preserve">F3800X, </w:t>
      </w:r>
      <w:r>
        <w:rPr>
          <w:sz w:val="13"/>
          <w:szCs w:val="13"/>
          <w:lang w:val="bg-BG"/>
        </w:rPr>
        <w:t xml:space="preserve">ще се установи автоматична връзка. Ако такова устройство няма, започва търсене. Активирайте ВТ функцията на вашето устройство и потърсете </w:t>
      </w:r>
      <w:r>
        <w:rPr>
          <w:sz w:val="13"/>
          <w:szCs w:val="13"/>
        </w:rPr>
        <w:t>Fenda F</w:t>
      </w:r>
      <w:r w:rsidR="000619F2">
        <w:rPr>
          <w:sz w:val="13"/>
          <w:szCs w:val="13"/>
          <w:lang w:val="bg-BG"/>
        </w:rPr>
        <w:t>506</w:t>
      </w:r>
      <w:r>
        <w:rPr>
          <w:sz w:val="13"/>
          <w:szCs w:val="13"/>
        </w:rPr>
        <w:t xml:space="preserve">0X. </w:t>
      </w:r>
      <w:r>
        <w:rPr>
          <w:sz w:val="13"/>
          <w:szCs w:val="13"/>
          <w:lang w:val="bg-BG"/>
        </w:rPr>
        <w:t xml:space="preserve">Въведете 0000 при поискване на ПИН код. След успешно свързване </w:t>
      </w:r>
      <w:r>
        <w:rPr>
          <w:sz w:val="13"/>
          <w:szCs w:val="13"/>
        </w:rPr>
        <w:t xml:space="preserve">LED </w:t>
      </w:r>
      <w:r>
        <w:rPr>
          <w:sz w:val="13"/>
          <w:szCs w:val="13"/>
          <w:lang w:val="bg-BG"/>
        </w:rPr>
        <w:t>започва да свети ярко и сте готови да слушате музика.</w:t>
      </w:r>
    </w:p>
    <w:p w14:paraId="77C3F5D3" w14:textId="77777777" w:rsidR="002D35EF" w:rsidRDefault="002D35EF" w:rsidP="0022067E">
      <w:p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Уверете се, че е инсталиран коректния ВТ драйвер.</w:t>
      </w:r>
    </w:p>
    <w:p w14:paraId="33BA857B" w14:textId="77777777" w:rsidR="0023781C" w:rsidRPr="0023781C" w:rsidRDefault="0023781C" w:rsidP="0022067E">
      <w:pPr>
        <w:rPr>
          <w:sz w:val="13"/>
          <w:szCs w:val="13"/>
          <w:lang w:val="bg-BG"/>
        </w:rPr>
      </w:pPr>
      <w:proofErr w:type="spellStart"/>
      <w:r>
        <w:rPr>
          <w:sz w:val="13"/>
          <w:szCs w:val="13"/>
        </w:rPr>
        <w:t>ProLogic</w:t>
      </w:r>
      <w:proofErr w:type="spellEnd"/>
      <w:r>
        <w:rPr>
          <w:sz w:val="13"/>
          <w:szCs w:val="13"/>
        </w:rPr>
        <w:t xml:space="preserve"> </w:t>
      </w:r>
      <w:r>
        <w:rPr>
          <w:sz w:val="13"/>
          <w:szCs w:val="13"/>
          <w:lang w:val="bg-BG"/>
        </w:rPr>
        <w:t xml:space="preserve">функция – с бутона </w:t>
      </w:r>
      <w:r>
        <w:rPr>
          <w:sz w:val="13"/>
          <w:szCs w:val="13"/>
        </w:rPr>
        <w:t xml:space="preserve">Sound </w:t>
      </w:r>
      <w:r>
        <w:rPr>
          <w:sz w:val="13"/>
          <w:szCs w:val="13"/>
          <w:lang w:val="bg-BG"/>
        </w:rPr>
        <w:t>можете да конвертирате 5.1 канала в 5.0</w:t>
      </w:r>
      <w:r>
        <w:rPr>
          <w:sz w:val="13"/>
          <w:szCs w:val="13"/>
        </w:rPr>
        <w:t xml:space="preserve">CH/PROLOGIC </w:t>
      </w:r>
      <w:r>
        <w:rPr>
          <w:sz w:val="13"/>
          <w:szCs w:val="13"/>
          <w:lang w:val="bg-BG"/>
        </w:rPr>
        <w:t xml:space="preserve">ефект чрез </w:t>
      </w:r>
      <w:r>
        <w:rPr>
          <w:sz w:val="13"/>
          <w:szCs w:val="13"/>
        </w:rPr>
        <w:t xml:space="preserve">AUX </w:t>
      </w:r>
      <w:r>
        <w:rPr>
          <w:sz w:val="13"/>
          <w:szCs w:val="13"/>
          <w:lang w:val="bg-BG"/>
        </w:rPr>
        <w:t xml:space="preserve">вход. За получаване на истински 5.1 ефект свържете 5.1 </w:t>
      </w:r>
      <w:r>
        <w:rPr>
          <w:sz w:val="13"/>
          <w:szCs w:val="13"/>
        </w:rPr>
        <w:t xml:space="preserve">CH </w:t>
      </w:r>
      <w:r>
        <w:rPr>
          <w:sz w:val="13"/>
          <w:szCs w:val="13"/>
          <w:lang w:val="bg-BG"/>
        </w:rPr>
        <w:t xml:space="preserve">изхода на вашето </w:t>
      </w:r>
      <w:r>
        <w:rPr>
          <w:sz w:val="13"/>
          <w:szCs w:val="13"/>
        </w:rPr>
        <w:t xml:space="preserve">DVD </w:t>
      </w:r>
      <w:r>
        <w:rPr>
          <w:sz w:val="13"/>
          <w:szCs w:val="13"/>
          <w:lang w:val="bg-BG"/>
        </w:rPr>
        <w:t xml:space="preserve">към входа на </w:t>
      </w:r>
      <w:r>
        <w:rPr>
          <w:sz w:val="13"/>
          <w:szCs w:val="13"/>
        </w:rPr>
        <w:t>F</w:t>
      </w:r>
      <w:r w:rsidR="002D35EF">
        <w:rPr>
          <w:sz w:val="13"/>
          <w:szCs w:val="13"/>
          <w:lang w:val="bg-BG"/>
        </w:rPr>
        <w:t>506</w:t>
      </w:r>
      <w:r>
        <w:rPr>
          <w:sz w:val="13"/>
          <w:szCs w:val="13"/>
        </w:rPr>
        <w:t xml:space="preserve">0X </w:t>
      </w:r>
      <w:r>
        <w:rPr>
          <w:sz w:val="13"/>
          <w:szCs w:val="13"/>
          <w:lang w:val="bg-BG"/>
        </w:rPr>
        <w:t xml:space="preserve">и изберете </w:t>
      </w:r>
      <w:r>
        <w:rPr>
          <w:sz w:val="13"/>
          <w:szCs w:val="13"/>
        </w:rPr>
        <w:t xml:space="preserve">“PROLOGIC” </w:t>
      </w:r>
      <w:r>
        <w:rPr>
          <w:sz w:val="13"/>
          <w:szCs w:val="13"/>
          <w:lang w:val="bg-BG"/>
        </w:rPr>
        <w:t xml:space="preserve">от бутон </w:t>
      </w:r>
      <w:r>
        <w:rPr>
          <w:sz w:val="13"/>
          <w:szCs w:val="13"/>
        </w:rPr>
        <w:t xml:space="preserve">Sound </w:t>
      </w:r>
      <w:r>
        <w:rPr>
          <w:sz w:val="13"/>
          <w:szCs w:val="13"/>
          <w:lang w:val="bg-BG"/>
        </w:rPr>
        <w:t>или от дистанционното.</w:t>
      </w:r>
      <w:r>
        <w:rPr>
          <w:sz w:val="13"/>
          <w:szCs w:val="13"/>
          <w:lang w:val="bg-BG"/>
        </w:rPr>
        <w:tab/>
      </w:r>
    </w:p>
    <w:p w14:paraId="159F93D5" w14:textId="77777777" w:rsidR="0023781C" w:rsidRDefault="0023781C" w:rsidP="00335F9E">
      <w:p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Свързване на системата</w:t>
      </w:r>
    </w:p>
    <w:p w14:paraId="25F7052F" w14:textId="77777777" w:rsidR="0023781C" w:rsidRDefault="0023781C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7E087800" w14:textId="77777777" w:rsidR="00E80DED" w:rsidRDefault="002D35EF" w:rsidP="00335F9E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68C88E03" wp14:editId="70FCE52D">
            <wp:extent cx="2581275" cy="3543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08E9566" w14:textId="0EAAAD59" w:rsidR="0023781C" w:rsidRDefault="00F97BB8" w:rsidP="00335F9E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  <w:lang w:val="bg-BG"/>
        </w:rPr>
        <w:br/>
      </w:r>
    </w:p>
    <w:p w14:paraId="49061BCF" w14:textId="77777777" w:rsidR="0023781C" w:rsidRDefault="0023781C" w:rsidP="00335F9E">
      <w:pPr>
        <w:spacing w:after="0" w:line="240" w:lineRule="auto"/>
        <w:jc w:val="both"/>
        <w:rPr>
          <w:sz w:val="13"/>
          <w:szCs w:val="13"/>
        </w:rPr>
      </w:pPr>
    </w:p>
    <w:p w14:paraId="0A659F0E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7793A12B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759ADA97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50C0C951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0EF80903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5C7E70BC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79B7C26C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19AA992E" w14:textId="44C8DC3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68B4FC40" w14:textId="77777777" w:rsidR="00E80DED" w:rsidRDefault="00E80DED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40C33B93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1CD14348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230EE292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0D16C479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3D7C09BC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5A8E387A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1D198F97" w14:textId="77777777" w:rsidR="0023781C" w:rsidRDefault="0023781C" w:rsidP="00335F9E">
      <w:p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Инструкции на задния панел:</w:t>
      </w:r>
    </w:p>
    <w:p w14:paraId="78A66393" w14:textId="77777777" w:rsidR="0023781C" w:rsidRDefault="0023781C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224708CC" w14:textId="77777777" w:rsidR="0023781C" w:rsidRPr="0023781C" w:rsidRDefault="0023781C" w:rsidP="00335F9E">
      <w:p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noProof/>
        </w:rPr>
        <w:drawing>
          <wp:inline distT="0" distB="0" distL="0" distR="0" wp14:anchorId="30F0D241" wp14:editId="21BED877">
            <wp:extent cx="2265094" cy="3255264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0830" cy="326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94078" w14:textId="77777777" w:rsidR="00467226" w:rsidRDefault="00467226" w:rsidP="00335F9E">
      <w:pPr>
        <w:spacing w:after="0" w:line="240" w:lineRule="auto"/>
        <w:jc w:val="both"/>
        <w:rPr>
          <w:sz w:val="13"/>
          <w:szCs w:val="13"/>
        </w:rPr>
      </w:pPr>
    </w:p>
    <w:p w14:paraId="3B9B0493" w14:textId="77777777" w:rsidR="00467226" w:rsidRDefault="00467226" w:rsidP="00335F9E">
      <w:pPr>
        <w:spacing w:after="0" w:line="240" w:lineRule="auto"/>
        <w:jc w:val="both"/>
        <w:rPr>
          <w:sz w:val="13"/>
          <w:szCs w:val="13"/>
        </w:rPr>
      </w:pPr>
    </w:p>
    <w:p w14:paraId="450B5218" w14:textId="77777777" w:rsidR="00335F9E" w:rsidRPr="007B006F" w:rsidRDefault="00335F9E" w:rsidP="00335F9E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</w:rPr>
        <w:t>СПЕЦИФИКАЦИЯ:</w:t>
      </w:r>
    </w:p>
    <w:p w14:paraId="5E5942A0" w14:textId="77777777" w:rsidR="00467226" w:rsidRDefault="00513E46" w:rsidP="00335F9E">
      <w:pPr>
        <w:spacing w:after="0" w:line="240" w:lineRule="auto"/>
        <w:jc w:val="both"/>
        <w:rPr>
          <w:sz w:val="13"/>
          <w:szCs w:val="13"/>
          <w:lang w:val="bg-BG"/>
        </w:rPr>
      </w:pPr>
      <w:proofErr w:type="spellStart"/>
      <w:r w:rsidRPr="007B006F">
        <w:rPr>
          <w:sz w:val="13"/>
          <w:szCs w:val="13"/>
        </w:rPr>
        <w:t>Изходяща</w:t>
      </w:r>
      <w:proofErr w:type="spellEnd"/>
      <w:r w:rsidRPr="007B006F">
        <w:rPr>
          <w:sz w:val="13"/>
          <w:szCs w:val="13"/>
        </w:rPr>
        <w:t xml:space="preserve"> </w:t>
      </w:r>
      <w:proofErr w:type="spellStart"/>
      <w:proofErr w:type="gramStart"/>
      <w:r w:rsidRPr="007B006F">
        <w:rPr>
          <w:sz w:val="13"/>
          <w:szCs w:val="13"/>
        </w:rPr>
        <w:t>мощност</w:t>
      </w:r>
      <w:proofErr w:type="spellEnd"/>
      <w:r w:rsidRPr="007B006F">
        <w:rPr>
          <w:sz w:val="13"/>
          <w:szCs w:val="13"/>
        </w:rPr>
        <w:t xml:space="preserve"> :</w:t>
      </w:r>
      <w:proofErr w:type="gramEnd"/>
      <w:r w:rsidRPr="007B006F">
        <w:rPr>
          <w:sz w:val="13"/>
          <w:szCs w:val="13"/>
        </w:rPr>
        <w:t xml:space="preserve"> </w:t>
      </w:r>
      <w:r w:rsidR="002D35EF">
        <w:rPr>
          <w:sz w:val="13"/>
          <w:szCs w:val="13"/>
          <w:lang w:val="bg-BG"/>
        </w:rPr>
        <w:t>15</w:t>
      </w:r>
      <w:r w:rsidR="00335F9E" w:rsidRPr="007B006F">
        <w:rPr>
          <w:sz w:val="13"/>
          <w:szCs w:val="13"/>
        </w:rPr>
        <w:t xml:space="preserve">W x </w:t>
      </w:r>
      <w:r w:rsidR="00467226">
        <w:rPr>
          <w:sz w:val="13"/>
          <w:szCs w:val="13"/>
          <w:lang w:val="bg-BG"/>
        </w:rPr>
        <w:t>5</w:t>
      </w:r>
      <w:r w:rsidR="00335F9E" w:rsidRPr="007B006F">
        <w:rPr>
          <w:sz w:val="13"/>
          <w:szCs w:val="13"/>
        </w:rPr>
        <w:t xml:space="preserve"> + </w:t>
      </w:r>
      <w:r w:rsidR="002D35EF">
        <w:rPr>
          <w:sz w:val="13"/>
          <w:szCs w:val="13"/>
          <w:lang w:val="bg-BG"/>
        </w:rPr>
        <w:t>6</w:t>
      </w:r>
      <w:r w:rsidR="00467226">
        <w:rPr>
          <w:sz w:val="13"/>
          <w:szCs w:val="13"/>
          <w:lang w:val="bg-BG"/>
        </w:rPr>
        <w:t>0</w:t>
      </w:r>
      <w:r w:rsidR="00335F9E" w:rsidRPr="007B006F">
        <w:rPr>
          <w:sz w:val="13"/>
          <w:szCs w:val="13"/>
        </w:rPr>
        <w:t>W (RMS)</w:t>
      </w:r>
      <w:r w:rsidR="007B006F">
        <w:rPr>
          <w:sz w:val="13"/>
          <w:szCs w:val="13"/>
          <w:lang w:val="bg-BG"/>
        </w:rPr>
        <w:t xml:space="preserve">; </w:t>
      </w:r>
    </w:p>
    <w:p w14:paraId="215DE126" w14:textId="77777777" w:rsidR="00335F9E" w:rsidRPr="007B006F" w:rsidRDefault="00335F9E" w:rsidP="00335F9E">
      <w:pPr>
        <w:spacing w:after="0" w:line="240" w:lineRule="auto"/>
        <w:jc w:val="both"/>
        <w:rPr>
          <w:sz w:val="13"/>
          <w:szCs w:val="13"/>
        </w:rPr>
      </w:pPr>
      <w:proofErr w:type="spellStart"/>
      <w:r w:rsidRPr="007B006F">
        <w:rPr>
          <w:sz w:val="13"/>
          <w:szCs w:val="13"/>
        </w:rPr>
        <w:t>Размери</w:t>
      </w:r>
      <w:proofErr w:type="spellEnd"/>
      <w:r w:rsidRPr="007B006F">
        <w:rPr>
          <w:sz w:val="13"/>
          <w:szCs w:val="13"/>
        </w:rPr>
        <w:t xml:space="preserve"> на </w:t>
      </w:r>
      <w:proofErr w:type="spellStart"/>
      <w:r w:rsidRPr="007B006F">
        <w:rPr>
          <w:sz w:val="13"/>
          <w:szCs w:val="13"/>
        </w:rPr>
        <w:t>говорителите</w:t>
      </w:r>
      <w:proofErr w:type="spellEnd"/>
      <w:r w:rsidRPr="007B006F">
        <w:rPr>
          <w:sz w:val="13"/>
          <w:szCs w:val="13"/>
        </w:rPr>
        <w:t>:</w:t>
      </w:r>
      <w:r w:rsidR="007B006F">
        <w:rPr>
          <w:sz w:val="13"/>
          <w:szCs w:val="13"/>
          <w:lang w:val="bg-BG"/>
        </w:rPr>
        <w:t xml:space="preserve"> </w:t>
      </w:r>
      <w:proofErr w:type="spellStart"/>
      <w:r w:rsidRPr="007B006F">
        <w:rPr>
          <w:sz w:val="13"/>
          <w:szCs w:val="13"/>
        </w:rPr>
        <w:t>Събуфер</w:t>
      </w:r>
      <w:proofErr w:type="spellEnd"/>
      <w:r w:rsidRPr="007B006F">
        <w:rPr>
          <w:sz w:val="13"/>
          <w:szCs w:val="13"/>
        </w:rPr>
        <w:t xml:space="preserve">: </w:t>
      </w:r>
      <w:r w:rsidR="002D35EF">
        <w:rPr>
          <w:sz w:val="13"/>
          <w:szCs w:val="13"/>
          <w:lang w:val="bg-BG"/>
        </w:rPr>
        <w:t>8</w:t>
      </w:r>
      <w:r w:rsidRPr="007B006F">
        <w:rPr>
          <w:sz w:val="13"/>
          <w:szCs w:val="13"/>
        </w:rPr>
        <w:t>”</w:t>
      </w:r>
      <w:r w:rsidR="007B006F">
        <w:rPr>
          <w:sz w:val="13"/>
          <w:szCs w:val="13"/>
          <w:lang w:val="bg-BG"/>
        </w:rPr>
        <w:t xml:space="preserve">, </w:t>
      </w:r>
      <w:proofErr w:type="spellStart"/>
      <w:r w:rsidRPr="007B006F">
        <w:rPr>
          <w:sz w:val="13"/>
          <w:szCs w:val="13"/>
        </w:rPr>
        <w:t>Тонколони</w:t>
      </w:r>
      <w:proofErr w:type="spellEnd"/>
      <w:r w:rsidRPr="007B006F">
        <w:rPr>
          <w:sz w:val="13"/>
          <w:szCs w:val="13"/>
        </w:rPr>
        <w:t xml:space="preserve">: </w:t>
      </w:r>
      <w:r w:rsidR="00467226">
        <w:rPr>
          <w:sz w:val="13"/>
          <w:szCs w:val="13"/>
          <w:lang w:val="bg-BG"/>
        </w:rPr>
        <w:t>3</w:t>
      </w:r>
      <w:r w:rsidRPr="007B006F">
        <w:rPr>
          <w:sz w:val="13"/>
          <w:szCs w:val="13"/>
        </w:rPr>
        <w:t>”</w:t>
      </w:r>
    </w:p>
    <w:p w14:paraId="29932D4C" w14:textId="77777777" w:rsidR="00467226" w:rsidRDefault="00335F9E" w:rsidP="00335F9E">
      <w:pPr>
        <w:spacing w:after="0" w:line="240" w:lineRule="auto"/>
        <w:jc w:val="both"/>
        <w:rPr>
          <w:sz w:val="13"/>
          <w:szCs w:val="13"/>
          <w:lang w:val="bg-BG"/>
        </w:rPr>
      </w:pPr>
      <w:proofErr w:type="spellStart"/>
      <w:r w:rsidRPr="007B006F">
        <w:rPr>
          <w:sz w:val="13"/>
          <w:szCs w:val="13"/>
        </w:rPr>
        <w:t>Входяща</w:t>
      </w:r>
      <w:proofErr w:type="spellEnd"/>
      <w:r w:rsidR="00513E46" w:rsidRPr="007B006F">
        <w:rPr>
          <w:sz w:val="13"/>
          <w:szCs w:val="13"/>
        </w:rPr>
        <w:t xml:space="preserve"> </w:t>
      </w:r>
      <w:proofErr w:type="spellStart"/>
      <w:r w:rsidR="00513E46" w:rsidRPr="007B006F">
        <w:rPr>
          <w:sz w:val="13"/>
          <w:szCs w:val="13"/>
        </w:rPr>
        <w:t>мощност</w:t>
      </w:r>
      <w:proofErr w:type="spellEnd"/>
      <w:r w:rsidR="00513E46" w:rsidRPr="007B006F">
        <w:rPr>
          <w:sz w:val="13"/>
          <w:szCs w:val="13"/>
        </w:rPr>
        <w:t xml:space="preserve">: </w:t>
      </w:r>
      <w:r w:rsidR="002D35EF">
        <w:rPr>
          <w:sz w:val="13"/>
          <w:szCs w:val="13"/>
          <w:lang w:val="bg-BG"/>
        </w:rPr>
        <w:t>10</w:t>
      </w:r>
      <w:r w:rsidR="00513E46" w:rsidRPr="007B006F">
        <w:rPr>
          <w:sz w:val="13"/>
          <w:szCs w:val="13"/>
        </w:rPr>
        <w:t xml:space="preserve">0-240V – 50/60Hz </w:t>
      </w:r>
      <w:proofErr w:type="gramStart"/>
      <w:r w:rsidR="00467226">
        <w:rPr>
          <w:sz w:val="13"/>
          <w:szCs w:val="13"/>
          <w:lang w:val="bg-BG"/>
        </w:rPr>
        <w:t>2</w:t>
      </w:r>
      <w:r w:rsidRPr="007B006F">
        <w:rPr>
          <w:sz w:val="13"/>
          <w:szCs w:val="13"/>
        </w:rPr>
        <w:t>A</w:t>
      </w:r>
      <w:r w:rsidR="007B006F">
        <w:rPr>
          <w:sz w:val="13"/>
          <w:szCs w:val="13"/>
          <w:lang w:val="bg-BG"/>
        </w:rPr>
        <w:t>;</w:t>
      </w:r>
      <w:proofErr w:type="gramEnd"/>
      <w:r w:rsidR="007B006F">
        <w:rPr>
          <w:sz w:val="13"/>
          <w:szCs w:val="13"/>
          <w:lang w:val="bg-BG"/>
        </w:rPr>
        <w:t xml:space="preserve"> </w:t>
      </w:r>
    </w:p>
    <w:p w14:paraId="0E3D82D2" w14:textId="77777777" w:rsidR="00335F9E" w:rsidRPr="007B006F" w:rsidRDefault="002D35EF" w:rsidP="00335F9E">
      <w:pPr>
        <w:spacing w:after="0" w:line="240" w:lineRule="auto"/>
        <w:jc w:val="both"/>
        <w:rPr>
          <w:sz w:val="13"/>
          <w:szCs w:val="13"/>
        </w:rPr>
      </w:pPr>
      <w:r>
        <w:rPr>
          <w:sz w:val="13"/>
          <w:szCs w:val="13"/>
          <w:lang w:val="bg-BG"/>
        </w:rPr>
        <w:t>Усилвател</w:t>
      </w:r>
      <w:r w:rsidR="00335F9E" w:rsidRPr="007B006F">
        <w:rPr>
          <w:sz w:val="13"/>
          <w:szCs w:val="13"/>
        </w:rPr>
        <w:t>:</w:t>
      </w:r>
      <w:r w:rsidR="007B006F">
        <w:rPr>
          <w:sz w:val="13"/>
          <w:szCs w:val="13"/>
          <w:lang w:val="bg-BG"/>
        </w:rPr>
        <w:t xml:space="preserve"> </w:t>
      </w:r>
      <w:proofErr w:type="spellStart"/>
      <w:r w:rsidR="00513E46" w:rsidRPr="007B006F">
        <w:rPr>
          <w:sz w:val="13"/>
          <w:szCs w:val="13"/>
        </w:rPr>
        <w:t>Тонколони</w:t>
      </w:r>
      <w:proofErr w:type="spellEnd"/>
      <w:r w:rsidR="00513E46" w:rsidRPr="007B006F">
        <w:rPr>
          <w:sz w:val="13"/>
          <w:szCs w:val="13"/>
        </w:rPr>
        <w:t xml:space="preserve">: </w:t>
      </w:r>
      <w:r>
        <w:rPr>
          <w:sz w:val="13"/>
          <w:szCs w:val="13"/>
          <w:lang w:val="bg-BG"/>
        </w:rPr>
        <w:t>6</w:t>
      </w:r>
      <w:r w:rsidR="00513E46" w:rsidRPr="007B006F">
        <w:rPr>
          <w:sz w:val="13"/>
          <w:szCs w:val="13"/>
        </w:rPr>
        <w:t>0Hz –</w:t>
      </w:r>
      <w:r>
        <w:rPr>
          <w:sz w:val="13"/>
          <w:szCs w:val="13"/>
          <w:lang w:val="bg-BG"/>
        </w:rPr>
        <w:t>20</w:t>
      </w:r>
      <w:r w:rsidR="00335F9E" w:rsidRPr="007B006F">
        <w:rPr>
          <w:sz w:val="13"/>
          <w:szCs w:val="13"/>
        </w:rPr>
        <w:t xml:space="preserve"> </w:t>
      </w:r>
      <w:r>
        <w:rPr>
          <w:sz w:val="13"/>
          <w:szCs w:val="13"/>
          <w:lang w:val="bg-BG"/>
        </w:rPr>
        <w:t>К</w:t>
      </w:r>
      <w:r w:rsidR="00335F9E" w:rsidRPr="007B006F">
        <w:rPr>
          <w:sz w:val="13"/>
          <w:szCs w:val="13"/>
        </w:rPr>
        <w:t>Hz;</w:t>
      </w:r>
      <w:r w:rsidR="007B006F">
        <w:rPr>
          <w:sz w:val="13"/>
          <w:szCs w:val="13"/>
          <w:lang w:val="bg-BG"/>
        </w:rPr>
        <w:t xml:space="preserve"> </w:t>
      </w:r>
      <w:proofErr w:type="spellStart"/>
      <w:r w:rsidR="00335F9E" w:rsidRPr="007B006F">
        <w:rPr>
          <w:sz w:val="13"/>
          <w:szCs w:val="13"/>
        </w:rPr>
        <w:t>Събуфер</w:t>
      </w:r>
      <w:proofErr w:type="spellEnd"/>
      <w:r w:rsidR="00335F9E" w:rsidRPr="007B006F">
        <w:rPr>
          <w:sz w:val="13"/>
          <w:szCs w:val="13"/>
        </w:rPr>
        <w:t xml:space="preserve">: </w:t>
      </w:r>
      <w:r>
        <w:rPr>
          <w:sz w:val="13"/>
          <w:szCs w:val="13"/>
          <w:lang w:val="bg-BG"/>
        </w:rPr>
        <w:t>25</w:t>
      </w:r>
      <w:r w:rsidR="00335F9E" w:rsidRPr="007B006F">
        <w:rPr>
          <w:sz w:val="13"/>
          <w:szCs w:val="13"/>
        </w:rPr>
        <w:t xml:space="preserve">Hz – </w:t>
      </w:r>
      <w:r>
        <w:rPr>
          <w:sz w:val="13"/>
          <w:szCs w:val="13"/>
          <w:lang w:val="bg-BG"/>
        </w:rPr>
        <w:t>85</w:t>
      </w:r>
      <w:r w:rsidR="00335F9E" w:rsidRPr="007B006F">
        <w:rPr>
          <w:sz w:val="13"/>
          <w:szCs w:val="13"/>
        </w:rPr>
        <w:t>Hz;</w:t>
      </w:r>
    </w:p>
    <w:p w14:paraId="68D06D55" w14:textId="023E0E07" w:rsidR="00335F9E" w:rsidRDefault="00335F9E" w:rsidP="00335F9E">
      <w:pPr>
        <w:spacing w:after="0" w:line="240" w:lineRule="auto"/>
        <w:jc w:val="both"/>
        <w:rPr>
          <w:sz w:val="13"/>
          <w:szCs w:val="13"/>
        </w:rPr>
      </w:pPr>
      <w:proofErr w:type="spellStart"/>
      <w:r w:rsidRPr="007B006F">
        <w:rPr>
          <w:sz w:val="13"/>
          <w:szCs w:val="13"/>
        </w:rPr>
        <w:t>Съотношение</w:t>
      </w:r>
      <w:proofErr w:type="spellEnd"/>
      <w:r w:rsidRPr="007B006F">
        <w:rPr>
          <w:sz w:val="13"/>
          <w:szCs w:val="13"/>
        </w:rPr>
        <w:t xml:space="preserve"> </w:t>
      </w:r>
      <w:proofErr w:type="spellStart"/>
      <w:r w:rsidRPr="007B006F">
        <w:rPr>
          <w:sz w:val="13"/>
          <w:szCs w:val="13"/>
        </w:rPr>
        <w:t>сигнал</w:t>
      </w:r>
      <w:proofErr w:type="spellEnd"/>
      <w:r w:rsidRPr="007B006F">
        <w:rPr>
          <w:sz w:val="13"/>
          <w:szCs w:val="13"/>
        </w:rPr>
        <w:t>/</w:t>
      </w:r>
      <w:proofErr w:type="spellStart"/>
      <w:r w:rsidRPr="007B006F">
        <w:rPr>
          <w:sz w:val="13"/>
          <w:szCs w:val="13"/>
        </w:rPr>
        <w:t>шум</w:t>
      </w:r>
      <w:proofErr w:type="spellEnd"/>
      <w:r w:rsidRPr="007B006F">
        <w:rPr>
          <w:sz w:val="13"/>
          <w:szCs w:val="13"/>
        </w:rPr>
        <w:t>: &gt;</w:t>
      </w:r>
      <w:r w:rsidR="00467226">
        <w:rPr>
          <w:sz w:val="13"/>
          <w:szCs w:val="13"/>
          <w:lang w:val="bg-BG"/>
        </w:rPr>
        <w:t>7</w:t>
      </w:r>
      <w:r w:rsidR="002D35EF">
        <w:rPr>
          <w:sz w:val="13"/>
          <w:szCs w:val="13"/>
        </w:rPr>
        <w:t>3</w:t>
      </w:r>
      <w:r w:rsidRPr="007B006F">
        <w:rPr>
          <w:sz w:val="13"/>
          <w:szCs w:val="13"/>
        </w:rPr>
        <w:t xml:space="preserve"> dB</w:t>
      </w:r>
      <w:r w:rsidR="007B006F">
        <w:rPr>
          <w:sz w:val="13"/>
          <w:szCs w:val="13"/>
          <w:lang w:val="bg-BG"/>
        </w:rPr>
        <w:t xml:space="preserve">; </w:t>
      </w:r>
      <w:proofErr w:type="spellStart"/>
      <w:r w:rsidRPr="007B006F">
        <w:rPr>
          <w:sz w:val="13"/>
          <w:szCs w:val="13"/>
        </w:rPr>
        <w:t>Прослушване</w:t>
      </w:r>
      <w:proofErr w:type="spellEnd"/>
      <w:r w:rsidRPr="007B006F">
        <w:rPr>
          <w:sz w:val="13"/>
          <w:szCs w:val="13"/>
        </w:rPr>
        <w:t xml:space="preserve"> </w:t>
      </w:r>
      <w:proofErr w:type="spellStart"/>
      <w:r w:rsidRPr="007B006F">
        <w:rPr>
          <w:sz w:val="13"/>
          <w:szCs w:val="13"/>
        </w:rPr>
        <w:t>между</w:t>
      </w:r>
      <w:proofErr w:type="spellEnd"/>
      <w:r w:rsidRPr="007B006F">
        <w:rPr>
          <w:sz w:val="13"/>
          <w:szCs w:val="13"/>
        </w:rPr>
        <w:t xml:space="preserve"> </w:t>
      </w:r>
      <w:proofErr w:type="spellStart"/>
      <w:r w:rsidRPr="007B006F">
        <w:rPr>
          <w:sz w:val="13"/>
          <w:szCs w:val="13"/>
        </w:rPr>
        <w:t>каналите</w:t>
      </w:r>
      <w:proofErr w:type="spellEnd"/>
      <w:r w:rsidRPr="007B006F">
        <w:rPr>
          <w:sz w:val="13"/>
          <w:szCs w:val="13"/>
        </w:rPr>
        <w:t>: &gt;</w:t>
      </w:r>
      <w:r w:rsidR="002D35EF">
        <w:rPr>
          <w:sz w:val="13"/>
          <w:szCs w:val="13"/>
          <w:lang w:val="bg-BG"/>
        </w:rPr>
        <w:t>5</w:t>
      </w:r>
      <w:r w:rsidRPr="007B006F">
        <w:rPr>
          <w:sz w:val="13"/>
          <w:szCs w:val="13"/>
        </w:rPr>
        <w:t>0 dB</w:t>
      </w:r>
    </w:p>
    <w:p w14:paraId="452B2540" w14:textId="14FB387A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drawing>
          <wp:inline distT="0" distB="0" distL="0" distR="0" wp14:anchorId="72691A84" wp14:editId="787E010D">
            <wp:extent cx="602615" cy="734695"/>
            <wp:effectExtent l="0" t="0" r="698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cstheme="minorHAnsi"/>
          <w:b/>
          <w:bCs/>
          <w:sz w:val="14"/>
          <w:szCs w:val="14"/>
        </w:rPr>
        <w:t>Информация</w:t>
      </w:r>
      <w:proofErr w:type="spellEnd"/>
      <w:r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>
        <w:rPr>
          <w:rFonts w:cstheme="minorHAnsi"/>
          <w:b/>
          <w:bCs/>
          <w:sz w:val="14"/>
          <w:szCs w:val="14"/>
        </w:rPr>
        <w:t>за</w:t>
      </w:r>
      <w:proofErr w:type="spellEnd"/>
      <w:r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>
        <w:rPr>
          <w:rFonts w:cstheme="minorHAnsi"/>
          <w:b/>
          <w:bCs/>
          <w:sz w:val="14"/>
          <w:szCs w:val="14"/>
        </w:rPr>
        <w:t>рециклиране</w:t>
      </w:r>
      <w:proofErr w:type="spellEnd"/>
      <w:r>
        <w:rPr>
          <w:rFonts w:cstheme="minorHAnsi"/>
          <w:sz w:val="14"/>
          <w:szCs w:val="14"/>
        </w:rPr>
        <w:t xml:space="preserve">: </w:t>
      </w:r>
      <w:proofErr w:type="spellStart"/>
      <w:r>
        <w:rPr>
          <w:rFonts w:cstheme="minorHAnsi"/>
          <w:sz w:val="14"/>
          <w:szCs w:val="14"/>
        </w:rPr>
        <w:t>Този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символ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върху</w:t>
      </w:r>
      <w:proofErr w:type="spellEnd"/>
    </w:p>
    <w:p w14:paraId="2340E649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батерията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документацията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опаковката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указва</w:t>
      </w:r>
      <w:proofErr w:type="spellEnd"/>
      <w:r>
        <w:rPr>
          <w:rFonts w:cstheme="minorHAnsi"/>
          <w:sz w:val="14"/>
          <w:szCs w:val="14"/>
        </w:rPr>
        <w:t>,</w:t>
      </w:r>
    </w:p>
    <w:p w14:paraId="0BCF56CA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че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изхвърлянето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спазвате</w:t>
      </w:r>
      <w:proofErr w:type="spellEnd"/>
    </w:p>
    <w:p w14:paraId="2C4135D0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разпоредбите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електрическо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електронно</w:t>
      </w:r>
      <w:proofErr w:type="spellEnd"/>
    </w:p>
    <w:p w14:paraId="5CBA2967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оборудване</w:t>
      </w:r>
      <w:proofErr w:type="spellEnd"/>
      <w:r>
        <w:rPr>
          <w:rFonts w:cstheme="minorHAnsi"/>
          <w:sz w:val="14"/>
          <w:szCs w:val="14"/>
        </w:rPr>
        <w:t xml:space="preserve"> (WEEE). </w:t>
      </w:r>
      <w:proofErr w:type="spellStart"/>
      <w:r>
        <w:rPr>
          <w:rFonts w:cstheme="minorHAnsi"/>
          <w:sz w:val="14"/>
          <w:szCs w:val="14"/>
        </w:rPr>
        <w:t>Съгласно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разпоредбите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>,</w:t>
      </w:r>
    </w:p>
    <w:p w14:paraId="6CD34123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неговите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батерии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акумулатори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както</w:t>
      </w:r>
      <w:proofErr w:type="spellEnd"/>
      <w:r>
        <w:rPr>
          <w:rFonts w:cstheme="minorHAnsi"/>
          <w:sz w:val="14"/>
          <w:szCs w:val="14"/>
        </w:rPr>
        <w:t xml:space="preserve"> и</w:t>
      </w:r>
    </w:p>
    <w:p w14:paraId="7F76CB0E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електрическите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електронните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му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принадлежности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</w:p>
    <w:p w14:paraId="0B58D54B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отделно</w:t>
      </w:r>
      <w:proofErr w:type="spellEnd"/>
      <w:r>
        <w:rPr>
          <w:rFonts w:cstheme="minorHAnsi"/>
          <w:sz w:val="14"/>
          <w:szCs w:val="14"/>
        </w:rPr>
        <w:t xml:space="preserve"> в </w:t>
      </w:r>
      <w:proofErr w:type="spellStart"/>
      <w:r>
        <w:rPr>
          <w:rFonts w:cstheme="minorHAnsi"/>
          <w:sz w:val="14"/>
          <w:szCs w:val="14"/>
        </w:rPr>
        <w:t>края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експлоатационния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им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срок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Не</w:t>
      </w:r>
      <w:proofErr w:type="spellEnd"/>
    </w:p>
    <w:p w14:paraId="69FB65CD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изхвърляйте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заедно</w:t>
      </w:r>
      <w:proofErr w:type="spellEnd"/>
      <w:r>
        <w:rPr>
          <w:rFonts w:cstheme="minorHAnsi"/>
          <w:sz w:val="14"/>
          <w:szCs w:val="14"/>
        </w:rPr>
        <w:t xml:space="preserve"> с </w:t>
      </w:r>
      <w:proofErr w:type="spellStart"/>
      <w:r>
        <w:rPr>
          <w:rFonts w:cstheme="minorHAnsi"/>
          <w:sz w:val="14"/>
          <w:szCs w:val="14"/>
        </w:rPr>
        <w:t>несортирани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битови</w:t>
      </w:r>
      <w:proofErr w:type="spellEnd"/>
    </w:p>
    <w:p w14:paraId="6C7D5538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тъй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като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това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било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вредно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околната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среда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1F3B26D4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бъде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върнато</w:t>
      </w:r>
      <w:proofErr w:type="spellEnd"/>
      <w:r>
        <w:rPr>
          <w:rFonts w:cstheme="minorHAnsi"/>
          <w:sz w:val="14"/>
          <w:szCs w:val="14"/>
        </w:rPr>
        <w:t xml:space="preserve"> в</w:t>
      </w:r>
    </w:p>
    <w:p w14:paraId="3B4D52A1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точката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продажба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или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предадено</w:t>
      </w:r>
      <w:proofErr w:type="spellEnd"/>
      <w:r>
        <w:rPr>
          <w:rFonts w:cstheme="minorHAnsi"/>
          <w:sz w:val="14"/>
          <w:szCs w:val="14"/>
        </w:rPr>
        <w:t xml:space="preserve"> в </w:t>
      </w:r>
      <w:proofErr w:type="spellStart"/>
      <w:r>
        <w:rPr>
          <w:rFonts w:cstheme="minorHAnsi"/>
          <w:sz w:val="14"/>
          <w:szCs w:val="14"/>
        </w:rPr>
        <w:t>местен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център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2067CC7F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рециклиране</w:t>
      </w:r>
      <w:proofErr w:type="spellEnd"/>
      <w:r>
        <w:rPr>
          <w:rFonts w:cstheme="minorHAnsi"/>
          <w:sz w:val="14"/>
          <w:szCs w:val="14"/>
        </w:rPr>
        <w:t>.</w:t>
      </w:r>
    </w:p>
    <w:p w14:paraId="491CEE17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lastRenderedPageBreak/>
        <w:t>Свържете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с </w:t>
      </w:r>
      <w:proofErr w:type="spellStart"/>
      <w:r>
        <w:rPr>
          <w:rFonts w:cstheme="minorHAnsi"/>
          <w:sz w:val="14"/>
          <w:szCs w:val="14"/>
        </w:rPr>
        <w:t>местната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служба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битови</w:t>
      </w:r>
      <w:proofErr w:type="spellEnd"/>
    </w:p>
    <w:p w14:paraId="75E6CCE8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подробности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относно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рециклирането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това</w:t>
      </w:r>
      <w:proofErr w:type="spellEnd"/>
    </w:p>
    <w:p w14:paraId="324FD758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устройство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предотврати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евентуална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вреда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3C051692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околната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среда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или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човешкото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здраве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неконтролирано</w:t>
      </w:r>
      <w:proofErr w:type="spellEnd"/>
    </w:p>
    <w:p w14:paraId="2A3FC372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изхвърляне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рециклирайте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го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отговорно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</w:p>
    <w:p w14:paraId="6B39AF2C" w14:textId="77777777" w:rsidR="00E80DED" w:rsidRDefault="00E80DED" w:rsidP="00E80D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насърчите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устойчивото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повторно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използване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материалните</w:t>
      </w:r>
      <w:proofErr w:type="spellEnd"/>
    </w:p>
    <w:p w14:paraId="1F02251F" w14:textId="77777777" w:rsidR="00E80DED" w:rsidRDefault="00E80DED" w:rsidP="00E80DED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proofErr w:type="spellStart"/>
      <w:r>
        <w:rPr>
          <w:rFonts w:cstheme="minorHAnsi"/>
          <w:sz w:val="14"/>
          <w:szCs w:val="14"/>
        </w:rPr>
        <w:t>ресурси</w:t>
      </w:r>
      <w:proofErr w:type="spellEnd"/>
      <w:r>
        <w:rPr>
          <w:rFonts w:cstheme="minorHAnsi"/>
          <w:sz w:val="14"/>
          <w:szCs w:val="14"/>
        </w:rPr>
        <w:t>.</w:t>
      </w:r>
    </w:p>
    <w:p w14:paraId="21ACCFCD" w14:textId="667109E0" w:rsidR="00E80DED" w:rsidRPr="00E80DED" w:rsidRDefault="00E80DED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1EFF34D1" w14:textId="77777777" w:rsidR="00284F5F" w:rsidRPr="007B006F" w:rsidRDefault="00284F5F" w:rsidP="007B006F">
      <w:pPr>
        <w:spacing w:after="0" w:line="240" w:lineRule="auto"/>
        <w:jc w:val="both"/>
        <w:rPr>
          <w:sz w:val="13"/>
          <w:szCs w:val="13"/>
        </w:rPr>
      </w:pPr>
    </w:p>
    <w:sectPr w:rsidR="00284F5F" w:rsidRPr="007B006F" w:rsidSect="00F97BB8">
      <w:pgSz w:w="15840" w:h="12240" w:orient="landscape"/>
      <w:pgMar w:top="567" w:right="567" w:bottom="567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3.65pt;height:56.6pt;visibility:visible;mso-wrap-style:square" o:bullet="t">
        <v:imagedata r:id="rId1" o:title=""/>
      </v:shape>
    </w:pict>
  </w:numPicBullet>
  <w:numPicBullet w:numPicBulletId="1">
    <w:pict>
      <v:shape id="_x0000_i1027" type="#_x0000_t75" style="width:8.3pt;height:7.1pt;visibility:visible;mso-wrap-style:square" o:bullet="t">
        <v:imagedata r:id="rId2" o:title=""/>
      </v:shape>
    </w:pict>
  </w:numPicBullet>
  <w:abstractNum w:abstractNumId="0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07D82"/>
    <w:multiLevelType w:val="hybridMultilevel"/>
    <w:tmpl w:val="8E688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23C"/>
    <w:multiLevelType w:val="hybridMultilevel"/>
    <w:tmpl w:val="4F4C95AE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2A513D"/>
    <w:multiLevelType w:val="hybridMultilevel"/>
    <w:tmpl w:val="67AA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10E79"/>
    <w:multiLevelType w:val="hybridMultilevel"/>
    <w:tmpl w:val="BF0A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131BE"/>
    <w:multiLevelType w:val="hybridMultilevel"/>
    <w:tmpl w:val="237A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33C48"/>
    <w:multiLevelType w:val="multilevel"/>
    <w:tmpl w:val="090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405DC4"/>
    <w:multiLevelType w:val="hybridMultilevel"/>
    <w:tmpl w:val="F5986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9774A"/>
    <w:multiLevelType w:val="hybridMultilevel"/>
    <w:tmpl w:val="319ED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619F2"/>
    <w:rsid w:val="00075DEE"/>
    <w:rsid w:val="000814CB"/>
    <w:rsid w:val="000B2338"/>
    <w:rsid w:val="000B5D61"/>
    <w:rsid w:val="000C5308"/>
    <w:rsid w:val="000E1FAD"/>
    <w:rsid w:val="00146D59"/>
    <w:rsid w:val="001A2772"/>
    <w:rsid w:val="001E0DED"/>
    <w:rsid w:val="001E48DE"/>
    <w:rsid w:val="00203AC0"/>
    <w:rsid w:val="0022067E"/>
    <w:rsid w:val="0023781C"/>
    <w:rsid w:val="002755EE"/>
    <w:rsid w:val="00284F5F"/>
    <w:rsid w:val="002A4336"/>
    <w:rsid w:val="002D35EF"/>
    <w:rsid w:val="00335F9E"/>
    <w:rsid w:val="003402D0"/>
    <w:rsid w:val="003406D5"/>
    <w:rsid w:val="00342C4B"/>
    <w:rsid w:val="00344661"/>
    <w:rsid w:val="00374D6E"/>
    <w:rsid w:val="00383D55"/>
    <w:rsid w:val="00390A31"/>
    <w:rsid w:val="003E6C07"/>
    <w:rsid w:val="003F4BA4"/>
    <w:rsid w:val="00467226"/>
    <w:rsid w:val="00475CD4"/>
    <w:rsid w:val="00513E46"/>
    <w:rsid w:val="005259F9"/>
    <w:rsid w:val="0058017A"/>
    <w:rsid w:val="00590FCE"/>
    <w:rsid w:val="00617A16"/>
    <w:rsid w:val="00675DD0"/>
    <w:rsid w:val="00787255"/>
    <w:rsid w:val="007A2E83"/>
    <w:rsid w:val="007A3D6F"/>
    <w:rsid w:val="007B006F"/>
    <w:rsid w:val="0082258F"/>
    <w:rsid w:val="00831F75"/>
    <w:rsid w:val="00840429"/>
    <w:rsid w:val="00885EF0"/>
    <w:rsid w:val="008D341B"/>
    <w:rsid w:val="009F30DD"/>
    <w:rsid w:val="00A058E2"/>
    <w:rsid w:val="00A911BA"/>
    <w:rsid w:val="00B56113"/>
    <w:rsid w:val="00B714B5"/>
    <w:rsid w:val="00B84B80"/>
    <w:rsid w:val="00BC778F"/>
    <w:rsid w:val="00BF6ACD"/>
    <w:rsid w:val="00C4483E"/>
    <w:rsid w:val="00C8510C"/>
    <w:rsid w:val="00CD465A"/>
    <w:rsid w:val="00D27836"/>
    <w:rsid w:val="00D44093"/>
    <w:rsid w:val="00D721FF"/>
    <w:rsid w:val="00DC1B75"/>
    <w:rsid w:val="00DF1838"/>
    <w:rsid w:val="00E52D53"/>
    <w:rsid w:val="00E80DED"/>
    <w:rsid w:val="00EE48BF"/>
    <w:rsid w:val="00F05597"/>
    <w:rsid w:val="00F306D8"/>
    <w:rsid w:val="00F31DFA"/>
    <w:rsid w:val="00F85DB3"/>
    <w:rsid w:val="00F9123C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B09213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F9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D7ED-2A5E-4CEB-831D-8219A723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8</cp:revision>
  <dcterms:created xsi:type="dcterms:W3CDTF">2017-07-01T09:53:00Z</dcterms:created>
  <dcterms:modified xsi:type="dcterms:W3CDTF">2021-10-03T13:50:00Z</dcterms:modified>
</cp:coreProperties>
</file>